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2" w:rsidRDefault="00594822" w:rsidP="009374B6">
      <w:pPr>
        <w:pStyle w:val="30"/>
        <w:shd w:val="clear" w:color="auto" w:fill="auto"/>
        <w:spacing w:before="0" w:after="0" w:line="240" w:lineRule="auto"/>
        <w:rPr>
          <w:sz w:val="28"/>
          <w:szCs w:val="24"/>
        </w:rPr>
      </w:pPr>
    </w:p>
    <w:p w:rsidR="00DB6C52" w:rsidRPr="004C7647" w:rsidRDefault="00DB6C52" w:rsidP="00DB6C52">
      <w:pPr>
        <w:rPr>
          <w:sz w:val="24"/>
          <w:szCs w:val="24"/>
        </w:rPr>
      </w:pPr>
      <w:proofErr w:type="gramStart"/>
      <w:r w:rsidRPr="004C7647">
        <w:rPr>
          <w:sz w:val="24"/>
          <w:szCs w:val="24"/>
        </w:rPr>
        <w:t>Рассмотрено на заседании к</w:t>
      </w:r>
      <w:r>
        <w:rPr>
          <w:sz w:val="24"/>
          <w:szCs w:val="24"/>
        </w:rPr>
        <w:t xml:space="preserve">афедры                </w:t>
      </w:r>
      <w:r w:rsidRPr="004C7647">
        <w:rPr>
          <w:sz w:val="24"/>
          <w:szCs w:val="24"/>
        </w:rPr>
        <w:t xml:space="preserve">                                                                                            </w:t>
      </w:r>
      <w:r>
        <w:rPr>
          <w:sz w:val="24"/>
          <w:szCs w:val="24"/>
        </w:rPr>
        <w:t xml:space="preserve">        Утверждено</w:t>
      </w:r>
      <w:proofErr w:type="gramEnd"/>
      <w:r>
        <w:rPr>
          <w:sz w:val="24"/>
          <w:szCs w:val="24"/>
        </w:rPr>
        <w:t xml:space="preserve"> Приказом № </w:t>
      </w:r>
      <w:r w:rsidR="002958AE">
        <w:rPr>
          <w:sz w:val="24"/>
          <w:szCs w:val="24"/>
        </w:rPr>
        <w:t>230</w:t>
      </w:r>
      <w:r w:rsidR="00EF2036">
        <w:rPr>
          <w:sz w:val="24"/>
          <w:szCs w:val="24"/>
        </w:rPr>
        <w:t>-У</w:t>
      </w:r>
    </w:p>
    <w:p w:rsidR="00DB6C52" w:rsidRPr="004C7647" w:rsidRDefault="00DB6C52" w:rsidP="00DB6C52">
      <w:pPr>
        <w:rPr>
          <w:sz w:val="24"/>
          <w:szCs w:val="24"/>
        </w:rPr>
      </w:pPr>
      <w:r w:rsidRPr="004C7647">
        <w:rPr>
          <w:sz w:val="24"/>
          <w:szCs w:val="24"/>
        </w:rPr>
        <w:t xml:space="preserve">Протокол  № </w:t>
      </w:r>
      <w:r w:rsidR="00EF2036">
        <w:rPr>
          <w:sz w:val="24"/>
          <w:szCs w:val="24"/>
        </w:rPr>
        <w:t>1</w:t>
      </w:r>
      <w:r w:rsidRPr="004C7647">
        <w:rPr>
          <w:sz w:val="24"/>
          <w:szCs w:val="24"/>
        </w:rPr>
        <w:t xml:space="preserve">  от «</w:t>
      </w:r>
      <w:r>
        <w:rPr>
          <w:sz w:val="24"/>
          <w:szCs w:val="24"/>
        </w:rPr>
        <w:t>__</w:t>
      </w:r>
      <w:r w:rsidR="002958AE" w:rsidRPr="002958AE">
        <w:rPr>
          <w:sz w:val="24"/>
          <w:szCs w:val="24"/>
          <w:u w:val="single"/>
        </w:rPr>
        <w:t>25</w:t>
      </w:r>
      <w:r>
        <w:rPr>
          <w:sz w:val="24"/>
          <w:szCs w:val="24"/>
        </w:rPr>
        <w:t>_ » августа 202</w:t>
      </w:r>
      <w:r w:rsidR="002958AE">
        <w:rPr>
          <w:sz w:val="24"/>
          <w:szCs w:val="24"/>
        </w:rPr>
        <w:t>1</w:t>
      </w:r>
      <w:r w:rsidRPr="004C7647">
        <w:rPr>
          <w:sz w:val="24"/>
          <w:szCs w:val="24"/>
        </w:rPr>
        <w:t xml:space="preserve">г                                                                                                  </w:t>
      </w:r>
      <w:r w:rsidR="0030015B">
        <w:rPr>
          <w:sz w:val="24"/>
          <w:szCs w:val="24"/>
        </w:rPr>
        <w:t xml:space="preserve">    </w:t>
      </w:r>
      <w:r w:rsidRPr="004C7647">
        <w:rPr>
          <w:sz w:val="24"/>
          <w:szCs w:val="24"/>
        </w:rPr>
        <w:t xml:space="preserve">    от «</w:t>
      </w:r>
      <w:r>
        <w:rPr>
          <w:sz w:val="24"/>
          <w:szCs w:val="24"/>
        </w:rPr>
        <w:t>_</w:t>
      </w:r>
      <w:r w:rsidR="002958AE" w:rsidRPr="002958AE">
        <w:rPr>
          <w:sz w:val="24"/>
          <w:szCs w:val="24"/>
          <w:u w:val="single"/>
        </w:rPr>
        <w:t>26</w:t>
      </w:r>
      <w:r>
        <w:rPr>
          <w:sz w:val="24"/>
          <w:szCs w:val="24"/>
        </w:rPr>
        <w:t>_» августа 202</w:t>
      </w:r>
      <w:r w:rsidR="002958AE">
        <w:rPr>
          <w:sz w:val="24"/>
          <w:szCs w:val="24"/>
        </w:rPr>
        <w:t>1</w:t>
      </w:r>
      <w:r w:rsidRPr="004C7647">
        <w:rPr>
          <w:sz w:val="24"/>
          <w:szCs w:val="24"/>
        </w:rPr>
        <w:t>г</w:t>
      </w:r>
    </w:p>
    <w:p w:rsidR="00DB6C52" w:rsidRDefault="00DB6C52" w:rsidP="00DB6C52">
      <w:pPr>
        <w:pStyle w:val="30"/>
        <w:shd w:val="clear" w:color="auto" w:fill="auto"/>
        <w:spacing w:before="0" w:after="0" w:line="240" w:lineRule="auto"/>
        <w:rPr>
          <w:sz w:val="32"/>
          <w:szCs w:val="32"/>
        </w:rPr>
      </w:pPr>
    </w:p>
    <w:p w:rsidR="00DB6C52" w:rsidRPr="00DB6C52" w:rsidRDefault="00DB6C52" w:rsidP="00DB6C52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DB6C52">
        <w:rPr>
          <w:rFonts w:ascii="Times New Roman" w:hAnsi="Times New Roman" w:cs="Times New Roman"/>
          <w:sz w:val="24"/>
          <w:szCs w:val="24"/>
        </w:rPr>
        <w:t>Рабочая программа на 202</w:t>
      </w:r>
      <w:r w:rsidR="002958AE">
        <w:rPr>
          <w:rFonts w:ascii="Times New Roman" w:hAnsi="Times New Roman" w:cs="Times New Roman"/>
          <w:sz w:val="24"/>
          <w:szCs w:val="24"/>
        </w:rPr>
        <w:t>1</w:t>
      </w:r>
      <w:r w:rsidRPr="00DB6C52">
        <w:rPr>
          <w:rFonts w:ascii="Times New Roman" w:hAnsi="Times New Roman" w:cs="Times New Roman"/>
          <w:sz w:val="24"/>
          <w:szCs w:val="24"/>
        </w:rPr>
        <w:t>-202</w:t>
      </w:r>
      <w:r w:rsidR="002958AE">
        <w:rPr>
          <w:rFonts w:ascii="Times New Roman" w:hAnsi="Times New Roman" w:cs="Times New Roman"/>
          <w:sz w:val="24"/>
          <w:szCs w:val="24"/>
        </w:rPr>
        <w:t>2</w:t>
      </w:r>
      <w:r w:rsidRPr="00DB6C52">
        <w:rPr>
          <w:rFonts w:ascii="Times New Roman" w:hAnsi="Times New Roman" w:cs="Times New Roman"/>
          <w:sz w:val="24"/>
          <w:szCs w:val="24"/>
        </w:rPr>
        <w:t>учебный год</w:t>
      </w:r>
    </w:p>
    <w:p w:rsidR="00DB6C52" w:rsidRPr="00DB6C52" w:rsidRDefault="00DB6C52" w:rsidP="00DB6C52">
      <w:pPr>
        <w:pStyle w:val="30"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6C52" w:rsidRPr="00DB6C52" w:rsidRDefault="00DB6C52" w:rsidP="00DB6C52">
      <w:pPr>
        <w:pStyle w:val="30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DB6C52">
        <w:rPr>
          <w:rStyle w:val="31"/>
          <w:rFonts w:ascii="Times New Roman" w:hAnsi="Times New Roman" w:cs="Times New Roman"/>
          <w:sz w:val="24"/>
          <w:szCs w:val="24"/>
        </w:rPr>
        <w:t>Предмет:</w:t>
      </w:r>
      <w:r w:rsidRPr="00DB6C52">
        <w:rPr>
          <w:rFonts w:ascii="Times New Roman" w:hAnsi="Times New Roman" w:cs="Times New Roman"/>
          <w:sz w:val="24"/>
          <w:szCs w:val="24"/>
        </w:rPr>
        <w:t xml:space="preserve"> изобразительное искусство</w:t>
      </w:r>
    </w:p>
    <w:p w:rsidR="00DB6C52" w:rsidRPr="00DB6C52" w:rsidRDefault="00DB6C52" w:rsidP="00DB6C52">
      <w:pPr>
        <w:pStyle w:val="a6"/>
        <w:spacing w:after="0"/>
      </w:pPr>
      <w:r w:rsidRPr="00DB6C52">
        <w:t xml:space="preserve">Учитель:  </w:t>
      </w:r>
      <w:proofErr w:type="spellStart"/>
      <w:r w:rsidRPr="00DB6C52">
        <w:t>Терешкун</w:t>
      </w:r>
      <w:proofErr w:type="spellEnd"/>
      <w:r w:rsidRPr="00DB6C52">
        <w:t xml:space="preserve"> Ирина Александровна, первая  квалификационная категория </w:t>
      </w:r>
    </w:p>
    <w:p w:rsidR="00DB6C52" w:rsidRPr="00DB6C52" w:rsidRDefault="002F3ECE" w:rsidP="00DB6C52">
      <w:pPr>
        <w:pStyle w:val="a6"/>
        <w:spacing w:after="0"/>
      </w:pPr>
      <w:r>
        <w:t xml:space="preserve">Класс: </w:t>
      </w:r>
      <w:r>
        <w:rPr>
          <w:u w:val="single"/>
        </w:rPr>
        <w:t xml:space="preserve">3 </w:t>
      </w:r>
      <w:r w:rsidR="00DB6C52" w:rsidRPr="002F3ECE">
        <w:rPr>
          <w:u w:val="single"/>
        </w:rPr>
        <w:t>А</w:t>
      </w:r>
      <w:proofErr w:type="gramStart"/>
      <w:r w:rsidR="00DB6C52" w:rsidRPr="002F3ECE">
        <w:rPr>
          <w:u w:val="single"/>
        </w:rPr>
        <w:t>,Б</w:t>
      </w:r>
      <w:proofErr w:type="gramEnd"/>
      <w:r w:rsidR="00DB6C52" w:rsidRPr="002F3ECE">
        <w:rPr>
          <w:u w:val="single"/>
        </w:rPr>
        <w:t>,В,Г</w:t>
      </w:r>
      <w:r>
        <w:rPr>
          <w:u w:val="single"/>
        </w:rPr>
        <w:t xml:space="preserve">  </w:t>
      </w:r>
      <w:r w:rsidR="00DB6C52" w:rsidRPr="00DB6C52">
        <w:rPr>
          <w:rStyle w:val="a8"/>
          <w:sz w:val="24"/>
          <w:szCs w:val="24"/>
        </w:rPr>
        <w:t xml:space="preserve">, </w:t>
      </w:r>
      <w:r w:rsidR="00DB6C52" w:rsidRPr="00DB6C52">
        <w:rPr>
          <w:b/>
          <w:bCs/>
        </w:rPr>
        <w:t>НОО</w:t>
      </w:r>
    </w:p>
    <w:p w:rsidR="00DB6C52" w:rsidRPr="00DB6C52" w:rsidRDefault="00DB6C52" w:rsidP="00DB6C52">
      <w:pPr>
        <w:pStyle w:val="a6"/>
        <w:spacing w:after="0"/>
      </w:pPr>
      <w:r w:rsidRPr="00DB6C52">
        <w:t>Количество часов: всего: 34 в год, в неделю: 1 час</w:t>
      </w:r>
    </w:p>
    <w:p w:rsidR="00DB6C52" w:rsidRPr="00DB6C52" w:rsidRDefault="00DB6C52" w:rsidP="00DB6C52">
      <w:pPr>
        <w:pStyle w:val="a6"/>
        <w:spacing w:after="0"/>
      </w:pPr>
      <w:r w:rsidRPr="00DB6C52">
        <w:t>Уровень изучения</w:t>
      </w:r>
      <w:r w:rsidR="003C6ED8">
        <w:t>: базовый</w:t>
      </w:r>
      <w:r w:rsidRPr="00DB6C52">
        <w:t xml:space="preserve"> </w:t>
      </w:r>
    </w:p>
    <w:p w:rsidR="00DB6C52" w:rsidRPr="00DB6C52" w:rsidRDefault="00DB6C52" w:rsidP="00DB6C52">
      <w:pPr>
        <w:pStyle w:val="a6"/>
        <w:spacing w:after="0"/>
      </w:pPr>
    </w:p>
    <w:p w:rsidR="00DB6C52" w:rsidRPr="00DB6C52" w:rsidRDefault="00DB6C52" w:rsidP="00DB6C52">
      <w:pPr>
        <w:pStyle w:val="30"/>
        <w:shd w:val="clear" w:color="auto" w:fill="auto"/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DB6C52">
        <w:rPr>
          <w:rFonts w:ascii="Times New Roman" w:hAnsi="Times New Roman" w:cs="Times New Roman"/>
          <w:sz w:val="24"/>
          <w:szCs w:val="24"/>
        </w:rPr>
        <w:t>Программно-методическое обеспечение:</w:t>
      </w:r>
    </w:p>
    <w:p w:rsidR="00DB6C52" w:rsidRPr="00DB6C52" w:rsidRDefault="00DB6C52" w:rsidP="00DB6C52">
      <w:pPr>
        <w:pStyle w:val="30"/>
        <w:shd w:val="clear" w:color="auto" w:fill="auto"/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sz w:val="24"/>
          <w:szCs w:val="24"/>
        </w:rPr>
      </w:pPr>
      <w:r w:rsidRPr="00DB6C52">
        <w:rPr>
          <w:b/>
          <w:sz w:val="24"/>
          <w:szCs w:val="24"/>
        </w:rPr>
        <w:t>Учебник:</w:t>
      </w:r>
      <w:r w:rsidRPr="00DB6C52">
        <w:rPr>
          <w:sz w:val="24"/>
          <w:szCs w:val="24"/>
        </w:rPr>
        <w:t xml:space="preserve"> Изобразительное искусство. Искусство вокруг нас. 3 кла</w:t>
      </w:r>
      <w:r w:rsidR="003C6ED8">
        <w:rPr>
          <w:sz w:val="24"/>
          <w:szCs w:val="24"/>
        </w:rPr>
        <w:t>сс: учебник</w:t>
      </w:r>
      <w:proofErr w:type="gramStart"/>
      <w:r w:rsidR="003C6ED8">
        <w:rPr>
          <w:sz w:val="24"/>
          <w:szCs w:val="24"/>
        </w:rPr>
        <w:t xml:space="preserve"> Д</w:t>
      </w:r>
      <w:proofErr w:type="gramEnd"/>
      <w:r w:rsidR="003C6ED8">
        <w:rPr>
          <w:sz w:val="24"/>
          <w:szCs w:val="24"/>
        </w:rPr>
        <w:t>ля общеобразовательных</w:t>
      </w:r>
      <w:r w:rsidRPr="00DB6C52">
        <w:rPr>
          <w:sz w:val="24"/>
          <w:szCs w:val="24"/>
        </w:rPr>
        <w:t xml:space="preserve"> Учреждений / (</w:t>
      </w:r>
      <w:proofErr w:type="spellStart"/>
      <w:r w:rsidRPr="00DB6C52">
        <w:rPr>
          <w:sz w:val="24"/>
          <w:szCs w:val="24"/>
        </w:rPr>
        <w:t>Н.А.Горяева</w:t>
      </w:r>
      <w:proofErr w:type="spellEnd"/>
      <w:r w:rsidRPr="00DB6C52">
        <w:rPr>
          <w:sz w:val="24"/>
          <w:szCs w:val="24"/>
        </w:rPr>
        <w:t xml:space="preserve">, </w:t>
      </w:r>
      <w:proofErr w:type="spellStart"/>
      <w:r w:rsidRPr="00DB6C52">
        <w:rPr>
          <w:sz w:val="24"/>
          <w:szCs w:val="24"/>
        </w:rPr>
        <w:t>Л.А.Неменская</w:t>
      </w:r>
      <w:proofErr w:type="spellEnd"/>
      <w:r w:rsidR="003C6ED8">
        <w:rPr>
          <w:sz w:val="24"/>
          <w:szCs w:val="24"/>
        </w:rPr>
        <w:t xml:space="preserve">, </w:t>
      </w:r>
      <w:proofErr w:type="spellStart"/>
      <w:r w:rsidR="003C6ED8">
        <w:rPr>
          <w:sz w:val="24"/>
          <w:szCs w:val="24"/>
        </w:rPr>
        <w:t>А.С.Питерских</w:t>
      </w:r>
      <w:proofErr w:type="spellEnd"/>
      <w:r w:rsidR="003C6ED8">
        <w:rPr>
          <w:sz w:val="24"/>
          <w:szCs w:val="24"/>
        </w:rPr>
        <w:t xml:space="preserve"> и др.); под редакцией Б.М.Неменского-3-е издание</w:t>
      </w:r>
      <w:r w:rsidRPr="00DB6C52">
        <w:rPr>
          <w:sz w:val="24"/>
          <w:szCs w:val="24"/>
        </w:rPr>
        <w:t xml:space="preserve">-М.: Просвещение, 2013.-144с.: </w:t>
      </w: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color w:val="000000"/>
          <w:sz w:val="24"/>
          <w:szCs w:val="24"/>
        </w:rPr>
      </w:pPr>
      <w:r w:rsidRPr="00DB6C52">
        <w:rPr>
          <w:b/>
          <w:sz w:val="24"/>
          <w:szCs w:val="24"/>
        </w:rPr>
        <w:t xml:space="preserve">Рабочая программа: </w:t>
      </w:r>
      <w:r w:rsidRPr="00DB6C52">
        <w:rPr>
          <w:sz w:val="24"/>
          <w:szCs w:val="24"/>
        </w:rPr>
        <w:t xml:space="preserve">Предметная линия учебников под редакцией Б. М. </w:t>
      </w:r>
      <w:proofErr w:type="spellStart"/>
      <w:r w:rsidRPr="00DB6C52">
        <w:rPr>
          <w:sz w:val="24"/>
          <w:szCs w:val="24"/>
        </w:rPr>
        <w:t>Неменского</w:t>
      </w:r>
      <w:proofErr w:type="spellEnd"/>
      <w:r w:rsidRPr="00DB6C52">
        <w:rPr>
          <w:sz w:val="24"/>
          <w:szCs w:val="24"/>
        </w:rPr>
        <w:t xml:space="preserve">. 1-4 классы; Пособие для учителей общеобразовательных организаций / Б. М. </w:t>
      </w:r>
      <w:proofErr w:type="spellStart"/>
      <w:r w:rsidRPr="00DB6C52">
        <w:rPr>
          <w:sz w:val="24"/>
          <w:szCs w:val="24"/>
        </w:rPr>
        <w:t>Неменский</w:t>
      </w:r>
      <w:proofErr w:type="spellEnd"/>
      <w:r w:rsidRPr="00DB6C52">
        <w:rPr>
          <w:sz w:val="24"/>
          <w:szCs w:val="24"/>
        </w:rPr>
        <w:t xml:space="preserve">, Л. А. Горяева и др.; под ред. Б. М. </w:t>
      </w:r>
      <w:proofErr w:type="spellStart"/>
      <w:r w:rsidRPr="00DB6C52">
        <w:rPr>
          <w:sz w:val="24"/>
          <w:szCs w:val="24"/>
        </w:rPr>
        <w:t>Неменского</w:t>
      </w:r>
      <w:proofErr w:type="spellEnd"/>
      <w:r w:rsidRPr="00DB6C52">
        <w:rPr>
          <w:sz w:val="24"/>
          <w:szCs w:val="24"/>
        </w:rPr>
        <w:t>.- 5-е изд.-  М.: Просвещение, 2015. – 128с.</w:t>
      </w: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sz w:val="24"/>
          <w:szCs w:val="24"/>
        </w:rPr>
      </w:pPr>
      <w:r w:rsidRPr="00DB6C52">
        <w:rPr>
          <w:b/>
          <w:sz w:val="24"/>
          <w:szCs w:val="24"/>
        </w:rPr>
        <w:t>Методическое пособие</w:t>
      </w:r>
      <w:r w:rsidRPr="00DB6C52">
        <w:rPr>
          <w:sz w:val="24"/>
          <w:szCs w:val="24"/>
        </w:rPr>
        <w:t>: Уроки изобразительного искусства. Поурочные</w:t>
      </w:r>
      <w:r w:rsidR="003C6ED8">
        <w:rPr>
          <w:sz w:val="24"/>
          <w:szCs w:val="24"/>
        </w:rPr>
        <w:t xml:space="preserve"> разработки. 1 - 4 классы: учебное</w:t>
      </w:r>
      <w:r w:rsidRPr="00DB6C52">
        <w:rPr>
          <w:sz w:val="24"/>
          <w:szCs w:val="24"/>
        </w:rPr>
        <w:t xml:space="preserve"> Пособие для общеобразовательных Организаций/ (Б. М. </w:t>
      </w:r>
      <w:proofErr w:type="spellStart"/>
      <w:r w:rsidRPr="00DB6C52">
        <w:rPr>
          <w:sz w:val="24"/>
          <w:szCs w:val="24"/>
        </w:rPr>
        <w:t>Неменского</w:t>
      </w:r>
      <w:proofErr w:type="spellEnd"/>
      <w:r w:rsidRPr="00DB6C52">
        <w:rPr>
          <w:sz w:val="24"/>
          <w:szCs w:val="24"/>
        </w:rPr>
        <w:t>. – 4-е изд. – М.</w:t>
      </w:r>
      <w:proofErr w:type="gramStart"/>
      <w:r w:rsidRPr="00DB6C52">
        <w:rPr>
          <w:sz w:val="24"/>
          <w:szCs w:val="24"/>
        </w:rPr>
        <w:t xml:space="preserve"> :</w:t>
      </w:r>
      <w:proofErr w:type="gramEnd"/>
      <w:r w:rsidRPr="00DB6C52">
        <w:rPr>
          <w:sz w:val="24"/>
          <w:szCs w:val="24"/>
        </w:rPr>
        <w:t xml:space="preserve"> Просвещение, 2016. – 240с.</w:t>
      </w: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sz w:val="24"/>
          <w:szCs w:val="24"/>
        </w:rPr>
      </w:pP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sz w:val="24"/>
          <w:szCs w:val="24"/>
        </w:rPr>
      </w:pPr>
    </w:p>
    <w:p w:rsidR="00DB6C52" w:rsidRPr="00DB6C52" w:rsidRDefault="00DB6C52" w:rsidP="00DB6C52">
      <w:pPr>
        <w:tabs>
          <w:tab w:val="left" w:pos="600"/>
        </w:tabs>
        <w:contextualSpacing/>
        <w:jc w:val="both"/>
        <w:rPr>
          <w:b/>
          <w:sz w:val="24"/>
          <w:szCs w:val="24"/>
        </w:rPr>
      </w:pPr>
      <w:r w:rsidRPr="00DB6C52">
        <w:rPr>
          <w:b/>
          <w:sz w:val="24"/>
          <w:szCs w:val="24"/>
        </w:rPr>
        <w:t>Поурочное тематическое планирование составлено на основе:</w:t>
      </w:r>
    </w:p>
    <w:p w:rsidR="00DB6C52" w:rsidRPr="00DB6C52" w:rsidRDefault="00DB6C52" w:rsidP="00DB6C52">
      <w:pPr>
        <w:rPr>
          <w:sz w:val="24"/>
          <w:szCs w:val="24"/>
        </w:rPr>
      </w:pPr>
      <w:r w:rsidRPr="00DB6C52">
        <w:rPr>
          <w:color w:val="000000"/>
          <w:sz w:val="24"/>
          <w:szCs w:val="24"/>
        </w:rPr>
        <w:t>Уроки изобразительного искусства. Поурочные</w:t>
      </w:r>
      <w:r w:rsidR="003C6ED8">
        <w:rPr>
          <w:color w:val="000000"/>
          <w:sz w:val="24"/>
          <w:szCs w:val="24"/>
        </w:rPr>
        <w:t xml:space="preserve"> разработки. 1 - 4 классы: учебное</w:t>
      </w:r>
      <w:r w:rsidRPr="00DB6C52">
        <w:rPr>
          <w:color w:val="000000"/>
          <w:sz w:val="24"/>
          <w:szCs w:val="24"/>
        </w:rPr>
        <w:t xml:space="preserve"> Пособие для общеобразовательных Организаци</w:t>
      </w:r>
      <w:r w:rsidR="003C6ED8">
        <w:rPr>
          <w:color w:val="000000"/>
          <w:sz w:val="24"/>
          <w:szCs w:val="24"/>
        </w:rPr>
        <w:t xml:space="preserve">й/ (Б. М. </w:t>
      </w:r>
      <w:proofErr w:type="spellStart"/>
      <w:r w:rsidR="003C6ED8">
        <w:rPr>
          <w:color w:val="000000"/>
          <w:sz w:val="24"/>
          <w:szCs w:val="24"/>
        </w:rPr>
        <w:t>Неменского</w:t>
      </w:r>
      <w:proofErr w:type="spellEnd"/>
      <w:r w:rsidR="003C6ED8">
        <w:rPr>
          <w:color w:val="000000"/>
          <w:sz w:val="24"/>
          <w:szCs w:val="24"/>
        </w:rPr>
        <w:t>. – 4-е издание</w:t>
      </w:r>
      <w:r w:rsidRPr="00DB6C52">
        <w:rPr>
          <w:color w:val="000000"/>
          <w:sz w:val="24"/>
          <w:szCs w:val="24"/>
        </w:rPr>
        <w:t xml:space="preserve"> – М.</w:t>
      </w:r>
      <w:proofErr w:type="gramStart"/>
      <w:r w:rsidRPr="00DB6C52">
        <w:rPr>
          <w:color w:val="000000"/>
          <w:sz w:val="24"/>
          <w:szCs w:val="24"/>
        </w:rPr>
        <w:t xml:space="preserve"> :</w:t>
      </w:r>
      <w:proofErr w:type="gramEnd"/>
      <w:r w:rsidRPr="00DB6C52">
        <w:rPr>
          <w:color w:val="000000"/>
          <w:sz w:val="24"/>
          <w:szCs w:val="24"/>
        </w:rPr>
        <w:t xml:space="preserve"> Просвещение, 2016. – 240с.</w:t>
      </w:r>
    </w:p>
    <w:p w:rsidR="00DB6C52" w:rsidRDefault="00DB6C52" w:rsidP="00DB6C52">
      <w:pPr>
        <w:jc w:val="center"/>
        <w:rPr>
          <w:sz w:val="24"/>
          <w:szCs w:val="24"/>
        </w:rPr>
      </w:pPr>
    </w:p>
    <w:p w:rsidR="00DB6C52" w:rsidRDefault="00DB6C52" w:rsidP="00DB6C52">
      <w:pPr>
        <w:jc w:val="center"/>
        <w:rPr>
          <w:sz w:val="24"/>
          <w:szCs w:val="24"/>
        </w:rPr>
      </w:pPr>
    </w:p>
    <w:p w:rsidR="00DB6C52" w:rsidRPr="00DB6C52" w:rsidRDefault="00DB6C52" w:rsidP="00DB6C52">
      <w:pPr>
        <w:jc w:val="center"/>
        <w:rPr>
          <w:sz w:val="24"/>
          <w:szCs w:val="24"/>
        </w:rPr>
      </w:pPr>
    </w:p>
    <w:p w:rsidR="00DB6C52" w:rsidRPr="00DB6C52" w:rsidRDefault="00DB6C52" w:rsidP="00DB6C52">
      <w:pPr>
        <w:jc w:val="center"/>
        <w:rPr>
          <w:sz w:val="24"/>
          <w:szCs w:val="24"/>
        </w:rPr>
      </w:pPr>
    </w:p>
    <w:p w:rsidR="00DB6C52" w:rsidRPr="00DB6C52" w:rsidRDefault="005C3DF9" w:rsidP="00DB6C52">
      <w:pPr>
        <w:jc w:val="center"/>
        <w:rPr>
          <w:sz w:val="24"/>
          <w:szCs w:val="24"/>
        </w:rPr>
      </w:pPr>
      <w:r>
        <w:rPr>
          <w:sz w:val="24"/>
          <w:szCs w:val="24"/>
        </w:rPr>
        <w:t>Бийск, 202</w:t>
      </w:r>
      <w:r w:rsidR="002958AE">
        <w:rPr>
          <w:sz w:val="24"/>
          <w:szCs w:val="24"/>
        </w:rPr>
        <w:t>1</w:t>
      </w:r>
    </w:p>
    <w:p w:rsidR="00CC3738" w:rsidRDefault="009374B6" w:rsidP="00CC3738">
      <w:pPr>
        <w:tabs>
          <w:tab w:val="left" w:pos="2640"/>
        </w:tabs>
        <w:jc w:val="center"/>
        <w:rPr>
          <w:b/>
          <w:bCs/>
          <w:sz w:val="24"/>
          <w:szCs w:val="24"/>
        </w:rPr>
      </w:pPr>
      <w:r w:rsidRPr="00F30BB4">
        <w:rPr>
          <w:b/>
          <w:i/>
          <w:sz w:val="24"/>
          <w:szCs w:val="24"/>
        </w:rPr>
        <w:br w:type="page"/>
      </w:r>
      <w:r w:rsidR="003C6ED8" w:rsidRPr="00CC3738">
        <w:rPr>
          <w:b/>
          <w:sz w:val="24"/>
          <w:szCs w:val="24"/>
        </w:rPr>
        <w:lastRenderedPageBreak/>
        <w:t xml:space="preserve"> </w:t>
      </w:r>
      <w:r w:rsidR="00CC3738" w:rsidRPr="00CC3738">
        <w:rPr>
          <w:b/>
          <w:sz w:val="24"/>
          <w:szCs w:val="24"/>
        </w:rPr>
        <w:t xml:space="preserve">Планируемые результаты освоения учебного предмета </w:t>
      </w:r>
    </w:p>
    <w:p w:rsidR="00CC3738" w:rsidRDefault="00CC3738" w:rsidP="00CC3738">
      <w:pPr>
        <w:tabs>
          <w:tab w:val="left" w:pos="2640"/>
        </w:tabs>
        <w:rPr>
          <w:b/>
          <w:bCs/>
          <w:sz w:val="24"/>
          <w:szCs w:val="24"/>
        </w:rPr>
      </w:pPr>
    </w:p>
    <w:p w:rsidR="005323D5" w:rsidRPr="009F6DEC" w:rsidRDefault="005323D5" w:rsidP="009F6DEC">
      <w:pPr>
        <w:contextualSpacing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5323D5" w:rsidRPr="009F6DEC" w:rsidRDefault="005323D5" w:rsidP="009F6DEC">
      <w:pPr>
        <w:shd w:val="clear" w:color="auto" w:fill="FFFFFF"/>
        <w:jc w:val="both"/>
        <w:rPr>
          <w:bCs/>
          <w:iCs/>
          <w:sz w:val="24"/>
          <w:szCs w:val="24"/>
        </w:rPr>
      </w:pPr>
      <w:r w:rsidRPr="009F6DEC">
        <w:rPr>
          <w:b/>
          <w:bCs/>
          <w:sz w:val="24"/>
          <w:szCs w:val="24"/>
        </w:rPr>
        <w:t>Личностные:</w:t>
      </w:r>
      <w:r w:rsidR="0020270B" w:rsidRPr="009F6DEC">
        <w:rPr>
          <w:b/>
          <w:bCs/>
          <w:sz w:val="24"/>
          <w:szCs w:val="24"/>
        </w:rPr>
        <w:t xml:space="preserve"> </w:t>
      </w:r>
      <w:r w:rsidRPr="009F6DEC">
        <w:rPr>
          <w:bCs/>
          <w:iCs/>
          <w:sz w:val="24"/>
          <w:szCs w:val="24"/>
        </w:rPr>
        <w:t>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чувство гордости за культуру и искусство Родины, своего народа;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уважительное отношение к культуре и искусству других народов нашей страны и мира в целом;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понимание особой роли культуры и  искусства в жизни общества и каждого отдельного человека;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proofErr w:type="spellStart"/>
      <w:r w:rsidRPr="009F6DEC">
        <w:rPr>
          <w:bCs/>
          <w:iCs/>
          <w:sz w:val="24"/>
          <w:szCs w:val="24"/>
        </w:rPr>
        <w:t>сформированность</w:t>
      </w:r>
      <w:proofErr w:type="spellEnd"/>
      <w:r w:rsidRPr="009F6DEC">
        <w:rPr>
          <w:bCs/>
          <w:iCs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proofErr w:type="spellStart"/>
      <w:r w:rsidRPr="009F6DEC">
        <w:rPr>
          <w:bCs/>
          <w:iCs/>
          <w:sz w:val="24"/>
          <w:szCs w:val="24"/>
        </w:rPr>
        <w:t>сформированность</w:t>
      </w:r>
      <w:proofErr w:type="spellEnd"/>
      <w:r w:rsidRPr="009F6DEC">
        <w:rPr>
          <w:bCs/>
          <w:iCs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 отношении к окружающему миру, потребностей в самостоятельной практической творческой деятельности;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5323D5" w:rsidRPr="009F6DEC" w:rsidRDefault="005323D5" w:rsidP="009F6DEC">
      <w:pPr>
        <w:numPr>
          <w:ilvl w:val="0"/>
          <w:numId w:val="10"/>
        </w:numPr>
        <w:shd w:val="clear" w:color="auto" w:fill="FFFFFF"/>
        <w:ind w:left="0"/>
        <w:jc w:val="both"/>
        <w:rPr>
          <w:bCs/>
          <w:iCs/>
          <w:sz w:val="24"/>
          <w:szCs w:val="24"/>
        </w:rPr>
      </w:pPr>
      <w:r w:rsidRPr="009F6DEC">
        <w:rPr>
          <w:bCs/>
          <w:iCs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5323D5" w:rsidRPr="009F6DEC" w:rsidRDefault="005323D5" w:rsidP="009F6DEC">
      <w:pPr>
        <w:shd w:val="clear" w:color="auto" w:fill="FFFFFF"/>
        <w:jc w:val="both"/>
        <w:rPr>
          <w:sz w:val="24"/>
          <w:szCs w:val="24"/>
        </w:rPr>
      </w:pPr>
      <w:r w:rsidRPr="009F6DEC">
        <w:rPr>
          <w:bCs/>
          <w:iCs/>
          <w:sz w:val="24"/>
          <w:szCs w:val="24"/>
        </w:rPr>
        <w:t>умение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содержания и средств его выражения.</w:t>
      </w:r>
      <w:r w:rsidRPr="009F6DEC">
        <w:rPr>
          <w:sz w:val="24"/>
          <w:szCs w:val="24"/>
        </w:rPr>
        <w:t> 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b/>
          <w:bCs/>
          <w:sz w:val="24"/>
          <w:szCs w:val="24"/>
        </w:rPr>
        <w:t xml:space="preserve">Метапредметные: </w:t>
      </w:r>
      <w:r w:rsidRPr="009F6DEC">
        <w:rPr>
          <w:sz w:val="24"/>
          <w:szCs w:val="24"/>
        </w:rPr>
        <w:t>характер</w:t>
      </w:r>
      <w:r w:rsidR="003C6ED8">
        <w:rPr>
          <w:sz w:val="24"/>
          <w:szCs w:val="24"/>
        </w:rPr>
        <w:t xml:space="preserve">изуют уровень </w:t>
      </w:r>
      <w:proofErr w:type="spellStart"/>
      <w:r w:rsidR="003C6ED8">
        <w:rPr>
          <w:sz w:val="24"/>
          <w:szCs w:val="24"/>
        </w:rPr>
        <w:t>сформированности</w:t>
      </w:r>
      <w:proofErr w:type="spellEnd"/>
      <w:r w:rsidR="003C6ED8">
        <w:rPr>
          <w:sz w:val="24"/>
          <w:szCs w:val="24"/>
        </w:rPr>
        <w:t xml:space="preserve"> </w:t>
      </w:r>
      <w:r w:rsidRPr="009F6DEC">
        <w:rPr>
          <w:sz w:val="24"/>
          <w:szCs w:val="24"/>
        </w:rPr>
        <w:t>универсальных способностей учащихся, проявляющихся в познавательной и практической творческой деятельности: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5323D5" w:rsidRPr="009F6DEC" w:rsidRDefault="005323D5" w:rsidP="009F6DEC">
      <w:pPr>
        <w:ind w:hanging="142"/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  </w:t>
      </w:r>
      <w:r w:rsidRPr="009F6DEC">
        <w:rPr>
          <w:b/>
          <w:sz w:val="24"/>
          <w:szCs w:val="24"/>
        </w:rPr>
        <w:t>Предметные результаты</w:t>
      </w:r>
      <w:r w:rsidRPr="009F6DEC">
        <w:rPr>
          <w:sz w:val="24"/>
          <w:szCs w:val="24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proofErr w:type="gramStart"/>
      <w:r w:rsidRPr="009F6DEC">
        <w:rPr>
          <w:sz w:val="24"/>
          <w:szCs w:val="24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знание основных видов и жанров пространственно-визуальных искусств;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понимание образной природы искусства;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эстетическая оценка явлений природы, событий окружающего мира;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lastRenderedPageBreak/>
        <w:t>применение художественных умений, знаний и представлений в процессе выполнения художественно-творческих работ;</w:t>
      </w:r>
    </w:p>
    <w:p w:rsidR="005323D5" w:rsidRPr="009F6DEC" w:rsidRDefault="003C6ED8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способность </w:t>
      </w:r>
      <w:r w:rsidR="005323D5" w:rsidRPr="009F6DEC">
        <w:rPr>
          <w:sz w:val="24"/>
          <w:szCs w:val="24"/>
        </w:rPr>
        <w:t>узнавать, воспринимать, описывать и эмоционально оценивать несколько великих произведений русского и мирового искусства;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способность </w:t>
      </w:r>
      <w:r w:rsidR="003C6ED8">
        <w:rPr>
          <w:sz w:val="24"/>
          <w:szCs w:val="24"/>
        </w:rPr>
        <w:t>п</w:t>
      </w:r>
      <w:r w:rsidRPr="009F6DEC">
        <w:rPr>
          <w:sz w:val="24"/>
          <w:szCs w:val="24"/>
        </w:rPr>
        <w:t>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освоение умений применять в художественно</w:t>
      </w:r>
      <w:r w:rsidR="003C6ED8">
        <w:rPr>
          <w:sz w:val="24"/>
          <w:szCs w:val="24"/>
        </w:rPr>
        <w:t>-</w:t>
      </w:r>
      <w:r w:rsidRPr="009F6DEC">
        <w:rPr>
          <w:sz w:val="24"/>
          <w:szCs w:val="24"/>
        </w:rPr>
        <w:t xml:space="preserve">творческой  деятельности основ </w:t>
      </w:r>
      <w:proofErr w:type="spellStart"/>
      <w:r w:rsidRPr="009F6DEC">
        <w:rPr>
          <w:sz w:val="24"/>
          <w:szCs w:val="24"/>
        </w:rPr>
        <w:t>цветоведения</w:t>
      </w:r>
      <w:proofErr w:type="spellEnd"/>
      <w:r w:rsidRPr="009F6DEC">
        <w:rPr>
          <w:sz w:val="24"/>
          <w:szCs w:val="24"/>
        </w:rPr>
        <w:t>, основ графической грамоты;</w:t>
      </w:r>
    </w:p>
    <w:p w:rsidR="005323D5" w:rsidRPr="009F6DEC" w:rsidRDefault="003C6ED8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овладение </w:t>
      </w:r>
      <w:r w:rsidR="005323D5" w:rsidRPr="009F6DEC">
        <w:rPr>
          <w:sz w:val="24"/>
          <w:szCs w:val="24"/>
        </w:rPr>
        <w:t>навыками  моделирования из бумаги, лепки из пластилина, навыками изображения средствами аппликации и коллажа;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изображение в творческих работах 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5323D5" w:rsidRPr="009F6DEC" w:rsidRDefault="003C6ED8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умение </w:t>
      </w:r>
      <w:r w:rsidR="005323D5" w:rsidRPr="009F6DEC">
        <w:rPr>
          <w:sz w:val="24"/>
          <w:szCs w:val="24"/>
        </w:rPr>
        <w:t>объяснять значение памятников и архитектурной среды древнего зодчества для современного общества;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5323D5" w:rsidRPr="009F6DEC" w:rsidRDefault="005323D5" w:rsidP="009F6DEC">
      <w:pPr>
        <w:numPr>
          <w:ilvl w:val="0"/>
          <w:numId w:val="11"/>
        </w:numPr>
        <w:ind w:left="0" w:hanging="284"/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умение приводить примеры произведений искусства, выражающих красоту мудрости и богатой духовной жизни, красоту внутреннего  мира человека.</w:t>
      </w:r>
    </w:p>
    <w:p w:rsidR="005323D5" w:rsidRPr="009F6DEC" w:rsidRDefault="005323D5" w:rsidP="009F6DEC">
      <w:pPr>
        <w:jc w:val="both"/>
        <w:rPr>
          <w:sz w:val="24"/>
          <w:szCs w:val="24"/>
          <w:u w:val="single"/>
        </w:rPr>
      </w:pPr>
      <w:r w:rsidRPr="009F6DEC">
        <w:rPr>
          <w:sz w:val="24"/>
          <w:szCs w:val="24"/>
          <w:u w:val="single"/>
        </w:rPr>
        <w:t>Предметными результатами изучения изобразительного искусства являются формирование следующих умений:</w:t>
      </w:r>
    </w:p>
    <w:p w:rsidR="005323D5" w:rsidRPr="009F6DEC" w:rsidRDefault="003C6ED8" w:rsidP="009F6DE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Обучающийся </w:t>
      </w:r>
      <w:r w:rsidR="005323D5" w:rsidRPr="009F6DEC">
        <w:rPr>
          <w:i/>
          <w:sz w:val="24"/>
          <w:szCs w:val="24"/>
        </w:rPr>
        <w:t>научится: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proofErr w:type="gramStart"/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узнает зн</w:t>
      </w:r>
      <w:r w:rsidR="003C6ED8">
        <w:rPr>
          <w:sz w:val="24"/>
          <w:szCs w:val="24"/>
        </w:rPr>
        <w:t xml:space="preserve">ачение слов: художник, палитра, композиция, иллюстрация, аппликация, коллаж, флористика, </w:t>
      </w:r>
      <w:r w:rsidR="005323D5" w:rsidRPr="009F6DEC">
        <w:rPr>
          <w:sz w:val="24"/>
          <w:szCs w:val="24"/>
        </w:rPr>
        <w:t>гончар;</w:t>
      </w:r>
      <w:proofErr w:type="gramEnd"/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узнавать отдельные произведения выдающихся художников и народных мастеров;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proofErr w:type="gramStart"/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различать основные и соста</w:t>
      </w:r>
      <w:r w:rsidR="003C6ED8">
        <w:rPr>
          <w:sz w:val="24"/>
          <w:szCs w:val="24"/>
        </w:rPr>
        <w:t xml:space="preserve">вные, тёплые и холодные цвета; </w:t>
      </w:r>
      <w:r w:rsidR="005323D5" w:rsidRPr="009F6DEC">
        <w:rPr>
          <w:sz w:val="24"/>
          <w:szCs w:val="24"/>
        </w:rPr>
        <w:t>изменять их эмоциональную напряжённость с помощью смешива</w:t>
      </w:r>
      <w:r w:rsidR="003C6ED8">
        <w:rPr>
          <w:sz w:val="24"/>
          <w:szCs w:val="24"/>
        </w:rPr>
        <w:t xml:space="preserve">ния с белой и чёрной красками; </w:t>
      </w:r>
      <w:r w:rsidR="005323D5" w:rsidRPr="009F6DEC">
        <w:rPr>
          <w:sz w:val="24"/>
          <w:szCs w:val="24"/>
        </w:rPr>
        <w:t xml:space="preserve">использовать их для передачи художественного замысла в собственной учебно-творческой деятельности;  основные и </w:t>
      </w:r>
      <w:r w:rsidR="005323D5" w:rsidRPr="009F6DEC">
        <w:rPr>
          <w:sz w:val="24"/>
          <w:szCs w:val="24"/>
        </w:rPr>
        <w:lastRenderedPageBreak/>
        <w:t>смешанные цвета,  элементарные правила их смешивания;</w:t>
      </w:r>
      <w:proofErr w:type="gramEnd"/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эмоциональное значение тёплых и холодных тонов;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особенности построения орнамента и его значение в образе художественной вещи;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знать правила техники безопасности при работе с режущими и колющими инструментами;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способы и приёмы обработки различных материалов;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организовывать своё рабочее место, пользоваться кистью, красками, палитрой; ножницами;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передавать в рисунке простейшую форму, основной цвет предметов;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составлять композиции с учётом замысла;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 xml:space="preserve">конструировать из бумаги на основе техники оригами, гофрирования, </w:t>
      </w:r>
      <w:proofErr w:type="spellStart"/>
      <w:r w:rsidR="005323D5" w:rsidRPr="009F6DEC">
        <w:rPr>
          <w:sz w:val="24"/>
          <w:szCs w:val="24"/>
        </w:rPr>
        <w:t>сминания</w:t>
      </w:r>
      <w:proofErr w:type="spellEnd"/>
      <w:r w:rsidR="005323D5" w:rsidRPr="009F6DEC">
        <w:rPr>
          <w:sz w:val="24"/>
          <w:szCs w:val="24"/>
        </w:rPr>
        <w:t>, сгибания;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конструировать из ткани на основе скручивания и связывания;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>конструировать из природных материалов;</w:t>
      </w:r>
    </w:p>
    <w:p w:rsidR="005323D5" w:rsidRPr="009F6DEC" w:rsidRDefault="0020270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</w:t>
      </w:r>
      <w:r w:rsidR="005323D5" w:rsidRPr="009F6DEC">
        <w:rPr>
          <w:sz w:val="24"/>
          <w:szCs w:val="24"/>
        </w:rPr>
        <w:t xml:space="preserve">пользоваться простейшими приёмами лепки.           </w:t>
      </w:r>
    </w:p>
    <w:p w:rsidR="005323D5" w:rsidRPr="009F6DEC" w:rsidRDefault="005323D5" w:rsidP="009F6DEC">
      <w:pPr>
        <w:jc w:val="both"/>
        <w:rPr>
          <w:i/>
          <w:sz w:val="24"/>
          <w:szCs w:val="24"/>
        </w:rPr>
      </w:pPr>
      <w:proofErr w:type="gramStart"/>
      <w:r w:rsidRPr="009F6DEC">
        <w:rPr>
          <w:i/>
          <w:sz w:val="24"/>
          <w:szCs w:val="24"/>
        </w:rPr>
        <w:t>обучающийся</w:t>
      </w:r>
      <w:proofErr w:type="gramEnd"/>
      <w:r w:rsidRPr="009F6DEC">
        <w:rPr>
          <w:i/>
          <w:sz w:val="24"/>
          <w:szCs w:val="24"/>
        </w:rPr>
        <w:t xml:space="preserve"> получит возможность научиться: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</w:t>
      </w:r>
      <w:proofErr w:type="gramStart"/>
      <w:r w:rsidRPr="009F6DEC">
        <w:rPr>
          <w:sz w:val="24"/>
          <w:szCs w:val="24"/>
        </w:rPr>
        <w:t xml:space="preserve"> ,</w:t>
      </w:r>
      <w:proofErr w:type="gramEnd"/>
      <w:r w:rsidRPr="009F6DEC">
        <w:rPr>
          <w:sz w:val="24"/>
          <w:szCs w:val="24"/>
        </w:rPr>
        <w:t xml:space="preserve"> в объеме и пространстве; украшение или декоративная деятельность с использованием различных художественных материалов;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 развивать фантазию, воображение;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-приобрести навыки художественного восприятия различных видов искусства;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 научиться анализировать произведения искусства;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- приобрести первичные навыки изображения предметного мира, изображения растений и животных;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  </w:t>
      </w:r>
    </w:p>
    <w:p w:rsidR="005323D5" w:rsidRPr="009F6DEC" w:rsidRDefault="005323D5" w:rsidP="009F6DEC">
      <w:pPr>
        <w:jc w:val="both"/>
        <w:rPr>
          <w:sz w:val="24"/>
          <w:szCs w:val="24"/>
        </w:rPr>
      </w:pPr>
    </w:p>
    <w:p w:rsidR="00F95453" w:rsidRPr="009F6DEC" w:rsidRDefault="00F95453" w:rsidP="009F6DE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br w:type="page"/>
      </w:r>
    </w:p>
    <w:p w:rsidR="009374B6" w:rsidRDefault="009374B6" w:rsidP="00F9545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0B4494">
        <w:rPr>
          <w:b/>
          <w:sz w:val="24"/>
          <w:szCs w:val="24"/>
        </w:rPr>
        <w:lastRenderedPageBreak/>
        <w:t>Содержание учебного предмета</w:t>
      </w:r>
    </w:p>
    <w:p w:rsidR="00CC3738" w:rsidRPr="000B4494" w:rsidRDefault="00CC3738" w:rsidP="009374B6">
      <w:pPr>
        <w:widowControl/>
        <w:autoSpaceDE/>
        <w:autoSpaceDN/>
        <w:adjustRightInd/>
        <w:spacing w:line="402" w:lineRule="atLeast"/>
        <w:ind w:right="140"/>
        <w:jc w:val="center"/>
        <w:rPr>
          <w:b/>
          <w:color w:val="000000"/>
          <w:sz w:val="24"/>
          <w:szCs w:val="24"/>
        </w:rPr>
      </w:pPr>
    </w:p>
    <w:p w:rsidR="0026599D" w:rsidRPr="00F95453" w:rsidRDefault="009374B6" w:rsidP="0026599D">
      <w:pPr>
        <w:rPr>
          <w:b/>
          <w:sz w:val="24"/>
          <w:szCs w:val="24"/>
          <w:u w:val="single"/>
        </w:rPr>
      </w:pPr>
      <w:r w:rsidRPr="00F95453">
        <w:rPr>
          <w:u w:val="single"/>
        </w:rPr>
        <w:t xml:space="preserve"> </w:t>
      </w:r>
      <w:r w:rsidR="0026599D" w:rsidRPr="00F95453">
        <w:rPr>
          <w:b/>
          <w:sz w:val="24"/>
          <w:szCs w:val="24"/>
          <w:u w:val="single"/>
        </w:rPr>
        <w:t>Раздел 1. Искусство в твоем доме (8 ч)</w:t>
      </w:r>
    </w:p>
    <w:p w:rsidR="0026599D" w:rsidRPr="009F6068" w:rsidRDefault="0026599D" w:rsidP="0026599D">
      <w:pPr>
        <w:jc w:val="both"/>
        <w:rPr>
          <w:b/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>Тема 1.</w:t>
      </w:r>
      <w:r w:rsidR="00E00C96" w:rsidRPr="009F6DEC">
        <w:rPr>
          <w:b/>
          <w:sz w:val="24"/>
          <w:szCs w:val="24"/>
        </w:rPr>
        <w:t>1</w:t>
      </w:r>
      <w:proofErr w:type="gramStart"/>
      <w:r w:rsidR="00E00C96" w:rsidRPr="009F6DEC">
        <w:rPr>
          <w:b/>
          <w:sz w:val="24"/>
          <w:szCs w:val="24"/>
        </w:rPr>
        <w:t xml:space="preserve"> </w:t>
      </w:r>
      <w:r w:rsidRPr="009F6DEC">
        <w:rPr>
          <w:b/>
          <w:sz w:val="24"/>
          <w:szCs w:val="24"/>
        </w:rPr>
        <w:t>Т</w:t>
      </w:r>
      <w:proofErr w:type="gramEnd"/>
      <w:r w:rsidRPr="009F6DEC">
        <w:rPr>
          <w:b/>
          <w:sz w:val="24"/>
          <w:szCs w:val="24"/>
        </w:rPr>
        <w:t>вои игрушки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Играя, дети оказываются в роли художника, потому что одушевляют свои игрушки. Почти любой предмет при помощи фантазии можно превратить в игрушку. Надо увидеть заложенный в нем образ – характер и проявить его, что-то добавляя и украшая. Дети, как и художники, могут сделать игрушку из разных предметов.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Разнообразие форм и декора игрушек. Роль игрушки в жизни людей. Игрушки современные и игрушки прошлых времен. Знакомство с народными игрушками (</w:t>
      </w:r>
      <w:proofErr w:type="gramStart"/>
      <w:r w:rsidRPr="009F6DEC">
        <w:rPr>
          <w:sz w:val="24"/>
          <w:szCs w:val="24"/>
        </w:rPr>
        <w:t>дымковские</w:t>
      </w:r>
      <w:proofErr w:type="gramEnd"/>
      <w:r w:rsidRPr="009F6DEC">
        <w:rPr>
          <w:sz w:val="24"/>
          <w:szCs w:val="24"/>
        </w:rPr>
        <w:t xml:space="preserve">, </w:t>
      </w:r>
      <w:proofErr w:type="spellStart"/>
      <w:r w:rsidRPr="009F6DEC">
        <w:rPr>
          <w:sz w:val="24"/>
          <w:szCs w:val="24"/>
        </w:rPr>
        <w:t>филимоновские</w:t>
      </w:r>
      <w:proofErr w:type="spellEnd"/>
      <w:r w:rsidRPr="009F6DEC">
        <w:rPr>
          <w:sz w:val="24"/>
          <w:szCs w:val="24"/>
        </w:rPr>
        <w:t xml:space="preserve">, городецкие, </w:t>
      </w:r>
      <w:proofErr w:type="spellStart"/>
      <w:r w:rsidRPr="009F6DEC">
        <w:rPr>
          <w:sz w:val="24"/>
          <w:szCs w:val="24"/>
        </w:rPr>
        <w:t>богородские</w:t>
      </w:r>
      <w:proofErr w:type="spellEnd"/>
      <w:r w:rsidRPr="009F6DEC">
        <w:rPr>
          <w:sz w:val="24"/>
          <w:szCs w:val="24"/>
        </w:rPr>
        <w:t>). Особенности этих игрушек. Связь внешнего оформления игрушки (украшения) с ее формой.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Участие Братьев – Мастеров – Мастера Изображения, Мастера Постройки и Мастера Украшения – в создании игрушек. Три стадии создания игрушки: придумывание, конструирование, украшение.</w:t>
      </w:r>
    </w:p>
    <w:p w:rsidR="00682A28" w:rsidRPr="009F6DEC" w:rsidRDefault="00682A28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 xml:space="preserve">Практическая работа: </w:t>
      </w:r>
      <w:r w:rsidRPr="009F6DEC">
        <w:rPr>
          <w:sz w:val="24"/>
          <w:szCs w:val="24"/>
        </w:rPr>
        <w:t xml:space="preserve">Создание игрушки из любых подручных материалов. </w:t>
      </w:r>
    </w:p>
    <w:p w:rsidR="0026599D" w:rsidRPr="009F6DEC" w:rsidRDefault="00682A28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Вариант задания: </w:t>
      </w:r>
      <w:r w:rsidR="0026599D" w:rsidRPr="009F6DEC">
        <w:rPr>
          <w:sz w:val="24"/>
          <w:szCs w:val="24"/>
        </w:rPr>
        <w:t>Лепка игрушки из глины или пластилина, роспись по белой грунтовке.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2. Посуда у тебя дома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Разнообразие посуды: ее форма, силуэт, нарядный декор. Роль художника в создании посуды. Обусловленность формы, украшения посуды ее назначением (праздничная или повседневная, детская или взрослая).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Зависимость формы и декора посуды от материала (фарфор, фаянс, дерево, металл, стекло).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Образцы посуды, созданные мастерами промыслов (Гжель, Хохлома). Выразительность форм и декора посуды. Образные ассоциации, рождающиеся при восприятии формы и росписи посуды.</w:t>
      </w:r>
    </w:p>
    <w:p w:rsidR="0026599D" w:rsidRPr="009F6DEC" w:rsidRDefault="0062222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Работа Братьев </w:t>
      </w:r>
      <w:proofErr w:type="gramStart"/>
      <w:r w:rsidRPr="009F6DEC">
        <w:rPr>
          <w:sz w:val="24"/>
          <w:szCs w:val="24"/>
        </w:rPr>
        <w:t>-</w:t>
      </w:r>
      <w:r w:rsidR="0026599D" w:rsidRPr="009F6DEC">
        <w:rPr>
          <w:sz w:val="24"/>
          <w:szCs w:val="24"/>
        </w:rPr>
        <w:t>М</w:t>
      </w:r>
      <w:proofErr w:type="gramEnd"/>
      <w:r w:rsidR="0026599D" w:rsidRPr="009F6DEC">
        <w:rPr>
          <w:sz w:val="24"/>
          <w:szCs w:val="24"/>
        </w:rPr>
        <w:t>астеров по созданию посуды: конструкция – форма, украшение, роспись.</w:t>
      </w:r>
    </w:p>
    <w:p w:rsidR="0062222B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62222B" w:rsidRPr="009F6DEC">
        <w:rPr>
          <w:sz w:val="24"/>
          <w:szCs w:val="24"/>
          <w:u w:val="single"/>
        </w:rPr>
        <w:t xml:space="preserve"> </w:t>
      </w:r>
      <w:r w:rsidR="0062222B" w:rsidRPr="009F6DEC">
        <w:rPr>
          <w:sz w:val="24"/>
          <w:szCs w:val="24"/>
        </w:rPr>
        <w:t xml:space="preserve">Лепка посуды с росписью по белой грунтовке. </w:t>
      </w:r>
    </w:p>
    <w:p w:rsidR="0026599D" w:rsidRPr="009F6DEC" w:rsidRDefault="0062222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Вариант задания: </w:t>
      </w:r>
      <w:r w:rsidR="0026599D" w:rsidRPr="009F6DEC">
        <w:rPr>
          <w:sz w:val="24"/>
          <w:szCs w:val="24"/>
        </w:rPr>
        <w:t>Придумать и изобразить на бумаге сервиз из нескольких предметов (при этом обязательно подчеркнуть назначение посуды: для кого она, для какого случая).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>Тема</w:t>
      </w:r>
      <w:r w:rsidR="00216A35" w:rsidRPr="009F6DEC">
        <w:rPr>
          <w:b/>
          <w:sz w:val="24"/>
          <w:szCs w:val="24"/>
        </w:rPr>
        <w:t xml:space="preserve">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3. Обои и шторы у тебя дома.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Роль художника в создании обоев и штор. Разработка эскиза обоев как создание образа комнаты и выражение ее назначения: детская комната или спальня, гостиная, кабинет. Роль цвета обоев в настроении комнаты.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Повторяемость узора в обоях. Роль каждого из Братьев – мастеров в создании образа обоев и штор (построение ритма, выбор выразительных мотивов, их превращение в орнамент).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216A35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 xml:space="preserve">Создание эскизов обоев или штор для комнаты, имеющей четкое назначение (спальня, гостиная, детская).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lastRenderedPageBreak/>
        <w:t xml:space="preserve">Тема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4. Мамин платок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rStyle w:val="ab"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Знакомство с искусством росписи тканей. Художественная роспись платков, их разнообразие. Орнаментальная роспись платка и роспись ткани.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Выражение в художественном образе платка его назначения: праздничный или повседневный, для молодой женщины или для пожилой.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Расположение росписи на платке, ритмика росписи. Растительный или геометрический характер узора на платке. Цветовое решение платка.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216A35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эскиза платка для мамы, девочки или бабушки (праздничного или повседневного).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5. Твои книжки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Многообразие форм и видов книг, игровые формы детских книг.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Роль художника в создании книг. Художники детской книги </w:t>
      </w:r>
      <w:proofErr w:type="gramStart"/>
      <w:r w:rsidRPr="009F6DEC">
        <w:rPr>
          <w:sz w:val="24"/>
          <w:szCs w:val="24"/>
        </w:rPr>
        <w:t xml:space="preserve">( </w:t>
      </w:r>
      <w:proofErr w:type="gramEnd"/>
      <w:r w:rsidRPr="009F6DEC">
        <w:rPr>
          <w:sz w:val="24"/>
          <w:szCs w:val="24"/>
        </w:rPr>
        <w:t xml:space="preserve">Т. Маврина, Ю. Васнецов, В. Конашевич. </w:t>
      </w:r>
      <w:proofErr w:type="gramStart"/>
      <w:r w:rsidRPr="009F6DEC">
        <w:rPr>
          <w:sz w:val="24"/>
          <w:szCs w:val="24"/>
        </w:rPr>
        <w:t xml:space="preserve">И. </w:t>
      </w:r>
      <w:proofErr w:type="spellStart"/>
      <w:r w:rsidRPr="009F6DEC">
        <w:rPr>
          <w:sz w:val="24"/>
          <w:szCs w:val="24"/>
        </w:rPr>
        <w:t>Билибин</w:t>
      </w:r>
      <w:proofErr w:type="spellEnd"/>
      <w:r w:rsidRPr="009F6DEC">
        <w:rPr>
          <w:sz w:val="24"/>
          <w:szCs w:val="24"/>
        </w:rPr>
        <w:t xml:space="preserve">, Е. </w:t>
      </w:r>
      <w:proofErr w:type="spellStart"/>
      <w:r w:rsidRPr="009F6DEC">
        <w:rPr>
          <w:sz w:val="24"/>
          <w:szCs w:val="24"/>
        </w:rPr>
        <w:t>Чарушин</w:t>
      </w:r>
      <w:proofErr w:type="spellEnd"/>
      <w:r w:rsidRPr="009F6DEC">
        <w:rPr>
          <w:sz w:val="24"/>
          <w:szCs w:val="24"/>
        </w:rPr>
        <w:t xml:space="preserve"> и др.).</w:t>
      </w:r>
      <w:proofErr w:type="gramEnd"/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Роль обложки в раскрытии содержания книги. Иллюстрация. Шрифт, буквица. Дружная работа трех Мастеров над созданием книги.</w:t>
      </w:r>
    </w:p>
    <w:p w:rsidR="00216A35" w:rsidRPr="009F6DEC" w:rsidRDefault="0026599D" w:rsidP="009F6DEC">
      <w:pPr>
        <w:jc w:val="both"/>
        <w:rPr>
          <w:sz w:val="24"/>
          <w:szCs w:val="24"/>
          <w:u w:val="single"/>
        </w:rPr>
      </w:pPr>
      <w:r w:rsidRPr="009F6DEC">
        <w:rPr>
          <w:sz w:val="24"/>
          <w:szCs w:val="24"/>
          <w:u w:val="single"/>
        </w:rPr>
        <w:t xml:space="preserve">Практическая работа: </w:t>
      </w:r>
      <w:r w:rsidR="00216A35" w:rsidRPr="009F6DEC">
        <w:rPr>
          <w:sz w:val="24"/>
          <w:szCs w:val="24"/>
          <w:u w:val="single"/>
        </w:rPr>
        <w:t xml:space="preserve">разработка детской книжки-игрушки с иллюстрациями. </w:t>
      </w:r>
    </w:p>
    <w:p w:rsidR="0026599D" w:rsidRPr="009F6DEC" w:rsidRDefault="00216A35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 xml:space="preserve">Вариант задания: </w:t>
      </w:r>
      <w:r w:rsidR="0026599D" w:rsidRPr="009F6DEC">
        <w:rPr>
          <w:sz w:val="24"/>
          <w:szCs w:val="24"/>
        </w:rPr>
        <w:t>Иллюстрация к сказке или конструирование обложки для книжки – игрушки.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6. Открытки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Создание художником поздравительных открыток (и другой мелкой тиражной графики). Многообразие открыток. Форма открытки и изображение на ней как выражение доброго пожелания.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Роль выдумки и фантазии в создании тиражной графики.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216A35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 xml:space="preserve">Создание эскиза открытки или декоративной закладки (возможно исполнение в технике </w:t>
      </w:r>
      <w:proofErr w:type="spellStart"/>
      <w:r w:rsidRPr="009F6DEC">
        <w:rPr>
          <w:sz w:val="24"/>
          <w:szCs w:val="24"/>
        </w:rPr>
        <w:t>граттажа</w:t>
      </w:r>
      <w:proofErr w:type="spellEnd"/>
      <w:r w:rsidRPr="009F6DEC">
        <w:rPr>
          <w:sz w:val="24"/>
          <w:szCs w:val="24"/>
        </w:rPr>
        <w:t>, гравюры наклейками или графической монотипии).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1.</w:t>
      </w:r>
      <w:r w:rsidRPr="009F6DEC">
        <w:rPr>
          <w:b/>
          <w:sz w:val="24"/>
          <w:szCs w:val="24"/>
        </w:rPr>
        <w:t>7. Труд художника для твоего дома (обобщение темы)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Роль художника в создании всех предметов в доме. Роль каждого из Братьев – Мастеров в создании формы предмета и его украшения.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Выставка творческих работ. Игры в художников и зрителей, в экскурсоводов на выставке детских работ (дети ведут беседу от лица Братьев – Мастеров, выявляя работу каждого).</w:t>
      </w:r>
      <w:r w:rsidR="006C2406" w:rsidRPr="009F6DEC">
        <w:rPr>
          <w:sz w:val="24"/>
          <w:szCs w:val="24"/>
        </w:rPr>
        <w:t xml:space="preserve"> </w:t>
      </w:r>
      <w:r w:rsidRPr="009F6DEC">
        <w:rPr>
          <w:sz w:val="24"/>
          <w:szCs w:val="24"/>
        </w:rPr>
        <w:t>Понимание неразрывной связи всех сторон жизни человека с трудом художника.</w:t>
      </w:r>
    </w:p>
    <w:p w:rsidR="0026599D" w:rsidRPr="009F6DEC" w:rsidRDefault="00626CC4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Задание</w:t>
      </w:r>
      <w:r w:rsidR="006C2406" w:rsidRPr="009F6DEC">
        <w:rPr>
          <w:sz w:val="24"/>
          <w:szCs w:val="24"/>
          <w:u w:val="single"/>
        </w:rPr>
        <w:t xml:space="preserve">: </w:t>
      </w:r>
      <w:r w:rsidR="006C2406" w:rsidRPr="009F6DEC">
        <w:rPr>
          <w:sz w:val="24"/>
          <w:szCs w:val="24"/>
        </w:rPr>
        <w:t>беседа, обучающая игра, выставка и обсуждение детских работ.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  <w:u w:val="single"/>
        </w:rPr>
      </w:pPr>
      <w:r w:rsidRPr="009F6DEC">
        <w:rPr>
          <w:b/>
          <w:sz w:val="24"/>
          <w:szCs w:val="24"/>
          <w:u w:val="single"/>
        </w:rPr>
        <w:t>Раздел 2. Искусство на улицах твоего города (7 ч)</w:t>
      </w: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1. Памятники архитектуры</w:t>
      </w:r>
    </w:p>
    <w:p w:rsidR="0026599D" w:rsidRPr="009F6DEC" w:rsidRDefault="00F95453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Знакомство со старинной и новой архитектурой родного города (села).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Какой облик будут иметь дома, придумывает художник – архитектор.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Образное воздействие архитектуры на человека. Знакомство с лучшими произведениями архитектуры – каменной летописью истории </w:t>
      </w:r>
      <w:r w:rsidRPr="009F6DEC">
        <w:rPr>
          <w:sz w:val="24"/>
          <w:szCs w:val="24"/>
        </w:rPr>
        <w:lastRenderedPageBreak/>
        <w:t>человечества (собор Василия Блаженного, Дом Пашкова в Москве, Московский Кремль, здание Московского государственного университета, здание Адмиралтейства в</w:t>
      </w:r>
      <w:proofErr w:type="gramStart"/>
      <w:r w:rsidR="00336148" w:rsidRPr="009F6DEC">
        <w:rPr>
          <w:sz w:val="24"/>
          <w:szCs w:val="24"/>
        </w:rPr>
        <w:t xml:space="preserve"> </w:t>
      </w:r>
      <w:r w:rsidRPr="009F6DEC">
        <w:rPr>
          <w:sz w:val="24"/>
          <w:szCs w:val="24"/>
        </w:rPr>
        <w:t>С</w:t>
      </w:r>
      <w:proofErr w:type="gramEnd"/>
      <w:r w:rsidRPr="009F6DEC">
        <w:rPr>
          <w:sz w:val="24"/>
          <w:szCs w:val="24"/>
        </w:rPr>
        <w:t>анкт - Петербурге и т. д.).</w:t>
      </w:r>
    </w:p>
    <w:p w:rsidR="008C5D7B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Памятники архитектуры – достояние народа, эстафета культуры, которую поколения передают друг другу.</w:t>
      </w:r>
      <w:r w:rsidR="008C5D7B" w:rsidRPr="009F6DEC">
        <w:rPr>
          <w:sz w:val="24"/>
          <w:szCs w:val="24"/>
        </w:rPr>
        <w:t xml:space="preserve"> </w:t>
      </w:r>
      <w:r w:rsidRPr="009F6DEC">
        <w:rPr>
          <w:sz w:val="24"/>
          <w:szCs w:val="24"/>
        </w:rPr>
        <w:t xml:space="preserve"> Бережное отношение к памятникам архитектуры. Охрана памятников архитектуры государством.</w:t>
      </w:r>
      <w:r w:rsidR="008C5D7B" w:rsidRPr="009F6DEC">
        <w:rPr>
          <w:sz w:val="24"/>
          <w:szCs w:val="24"/>
        </w:rPr>
        <w:t xml:space="preserve">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8C5D7B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Изучение и изображение одного из архитектурных памятников своих родных мест.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2. Парки, скверы, бульвары.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Архитектура садов и парков. Проектирование не только зданий. Но и парков, скверов (зеленых островков природы в городах) – важная работа художника. Проектирование художником парка как целостного ансамбля с дорожками, газонами, фонтанами, ажурными оградами, парковой скульптурой.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Традиция создания парков в нашей стране (парки в Петергофе, Пушкино, Павловске; Летний сад в</w:t>
      </w:r>
      <w:proofErr w:type="gramStart"/>
      <w:r w:rsidRPr="009F6DEC">
        <w:rPr>
          <w:sz w:val="24"/>
          <w:szCs w:val="24"/>
        </w:rPr>
        <w:t xml:space="preserve"> С</w:t>
      </w:r>
      <w:proofErr w:type="gramEnd"/>
      <w:r w:rsidRPr="009F6DEC">
        <w:rPr>
          <w:sz w:val="24"/>
          <w:szCs w:val="24"/>
        </w:rPr>
        <w:t>анкт – Петербурге и т. д.).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Разновидности парков (парки для отдыха, детские парки, парки – музей и т. д.) и особенности их устроения. Строгая планировка и организация в парках – мемориалах воинской славы.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8C5D7B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Изображение парка, сквера (возможен коллаж).</w:t>
      </w:r>
    </w:p>
    <w:p w:rsidR="0026599D" w:rsidRPr="009F6DEC" w:rsidRDefault="008C5D7B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Вариант задания: построение игрового парка из бумаги (коллективная работа)</w:t>
      </w:r>
    </w:p>
    <w:p w:rsidR="00906E30" w:rsidRPr="009F6DEC" w:rsidRDefault="00906E30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3. Ажурные ограды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906E30" w:rsidRPr="009F6DEC">
        <w:rPr>
          <w:sz w:val="24"/>
          <w:szCs w:val="24"/>
        </w:rPr>
        <w:t xml:space="preserve">Чугунные ограды в Санкт </w:t>
      </w:r>
      <w:proofErr w:type="gramStart"/>
      <w:r w:rsidR="00906E30" w:rsidRPr="009F6DEC">
        <w:rPr>
          <w:sz w:val="24"/>
          <w:szCs w:val="24"/>
        </w:rPr>
        <w:t>-</w:t>
      </w:r>
      <w:r w:rsidR="0026599D" w:rsidRPr="009F6DEC">
        <w:rPr>
          <w:sz w:val="24"/>
          <w:szCs w:val="24"/>
        </w:rPr>
        <w:t>П</w:t>
      </w:r>
      <w:proofErr w:type="gramEnd"/>
      <w:r w:rsidR="0026599D" w:rsidRPr="009F6DEC">
        <w:rPr>
          <w:sz w:val="24"/>
          <w:szCs w:val="24"/>
        </w:rPr>
        <w:t>етербурге и Москве, в других городах.</w:t>
      </w:r>
      <w:r w:rsidR="00906E30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Назначение и роль ажурных оград в украшении города.</w:t>
      </w:r>
      <w:r w:rsidR="00551C44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Ажурные ограды в городе, деревянное узорочье наличников, просеченный ажур </w:t>
      </w:r>
      <w:proofErr w:type="spellStart"/>
      <w:r w:rsidR="0026599D" w:rsidRPr="009F6DEC">
        <w:rPr>
          <w:sz w:val="24"/>
          <w:szCs w:val="24"/>
        </w:rPr>
        <w:t>дымников</w:t>
      </w:r>
      <w:proofErr w:type="spellEnd"/>
      <w:r w:rsidR="0026599D" w:rsidRPr="009F6DEC">
        <w:rPr>
          <w:sz w:val="24"/>
          <w:szCs w:val="24"/>
        </w:rPr>
        <w:t xml:space="preserve"> в селе.</w:t>
      </w:r>
      <w:r w:rsidR="00906E30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Связь творчества художника с реальной жизнью. Роль природных аналогов (снежинки, ажурно – сетчатая конструкция паутин, крылья стрекоз, жуков и т. д.) в создании ажурного узорочья оград.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06E30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проекта ажурной решетки или ворот – вырезание из цветной бумаги, сложенной гармошкой.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4. Волшебные фонари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Работа художника по созданию красочного облика города, уличных и парковых фонарей. Фонари – украшение города.</w:t>
      </w:r>
      <w:r w:rsidR="00906E30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Старинные фонари Москвы, Санкт – Петербурга и других городов.</w:t>
      </w:r>
      <w:r w:rsidR="00906E30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Художественные образы фонарей. Разнообразие форм и украшений фонарей.</w:t>
      </w:r>
      <w:r w:rsidR="00906E30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Связь образного строя фонаря с природными аналогами.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06E30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Графическое изображение или конструирование формы фонаря из бумаги.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5. Витрины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Роль художника в создании витрин. Реклама товара. Витрины как украшение города. Изображение, украшение и постройка при создании витрины. Связь оформления витрины с названием магазина («Ткани», «Детский мир», «Спортивные товары», «Океан» и т. д.)</w:t>
      </w:r>
      <w:proofErr w:type="gramStart"/>
      <w:r w:rsidR="0026599D" w:rsidRPr="009F6DEC">
        <w:rPr>
          <w:sz w:val="24"/>
          <w:szCs w:val="24"/>
        </w:rPr>
        <w:t>,с</w:t>
      </w:r>
      <w:proofErr w:type="gramEnd"/>
      <w:r w:rsidR="0026599D" w:rsidRPr="009F6DEC">
        <w:rPr>
          <w:sz w:val="24"/>
          <w:szCs w:val="24"/>
        </w:rPr>
        <w:t xml:space="preserve"> обликом здания, улицы, с уровнем художественной культуры города.</w:t>
      </w:r>
      <w:r w:rsidR="00551C44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Праздничность и яркость оформления витрины, общий цветовой строй и композиция. Реклама на улице.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lastRenderedPageBreak/>
        <w:t>Практическая работа:</w:t>
      </w:r>
      <w:r w:rsidR="00551C44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проекта оформления витрины любого магазина (по выбору детей)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6. Удивительный транспорт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Роль художника в создании образа машины. Разные формы автомобилей. Автомобили разных времен. Умение видеть образ в форме машины. Все виды транспорта помогает создавать художник. Природа – неисчерпаемый источник вдохновения для</w:t>
      </w:r>
      <w:r w:rsidR="00551C44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художник</w:t>
      </w:r>
      <w:r w:rsidR="00551C44" w:rsidRPr="009F6DEC">
        <w:rPr>
          <w:sz w:val="24"/>
          <w:szCs w:val="24"/>
        </w:rPr>
        <w:t>а</w:t>
      </w:r>
      <w:r w:rsidR="0026599D" w:rsidRPr="009F6DEC">
        <w:rPr>
          <w:sz w:val="24"/>
          <w:szCs w:val="24"/>
        </w:rPr>
        <w:t xml:space="preserve"> – конструктора. Связь конструкции автомобиля, его образного решения с живой природой (автомобиль – жук, вертолет – стрекоза, вездеход-паук и т. д.).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551C44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Придумать, нарисовать или построить из бумаги образы фантастических машин (наземных, водных, воздушных).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2.</w:t>
      </w:r>
      <w:r w:rsidRPr="009F6DEC">
        <w:rPr>
          <w:b/>
          <w:sz w:val="24"/>
          <w:szCs w:val="24"/>
        </w:rPr>
        <w:t>7. Труд художника на улицах твоего города (села) (обобщение темы)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Обобщение представлений о роли и значении художника в создании облика современного города.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Создание коллективных панно.</w:t>
      </w:r>
      <w:r w:rsidR="00551C44" w:rsidRPr="009F6DEC">
        <w:rPr>
          <w:sz w:val="24"/>
          <w:szCs w:val="24"/>
        </w:rPr>
        <w:t xml:space="preserve"> Беседа о роли художника в создании облика города.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551C44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коллективного панно «Наш город» в технике коллажа, аппликации.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  <w:u w:val="single"/>
        </w:rPr>
      </w:pPr>
      <w:r w:rsidRPr="009F6DEC">
        <w:rPr>
          <w:b/>
          <w:sz w:val="24"/>
          <w:szCs w:val="24"/>
          <w:u w:val="single"/>
        </w:rPr>
        <w:t>Раздел 3. Художник и зрелище (11 ч)</w:t>
      </w:r>
    </w:p>
    <w:p w:rsidR="00551C44" w:rsidRPr="009F6DEC" w:rsidRDefault="00551C44" w:rsidP="009F6DEC">
      <w:pPr>
        <w:jc w:val="both"/>
        <w:rPr>
          <w:b/>
          <w:sz w:val="24"/>
          <w:szCs w:val="24"/>
          <w:u w:val="single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1. Художник в цирке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Цирк – образ радостного, яркого, волшебного зрелища. Искусство цирка – искусство преувеличения и праздничной красочности, демонстрирующие силу, красоту, ловкость человека, его бесстрашие.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Роль художника в цирке. Элементы циркового оформления: занавес, костюмы, реквизит, освещение, оформление арены.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551C44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Выполнение рисунка или аппликации на тему циркового представления.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2. Художник в театре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Истоки театрального искусства (народные празднества, карнавалы, древний античный театр). Игровая природа актерского искусства (перевоплощение, лицедейство, фантазия) – основа любого зрелища.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Спектакль: вымысел и правда, мир условности. Связь театра с изобразительным искусством. Художник – создатель сценического мира. Декорации и костюмы. Процесс создания сценического оформления.</w:t>
      </w:r>
      <w:r w:rsidR="00551C44" w:rsidRPr="009F6DEC">
        <w:rPr>
          <w:sz w:val="24"/>
          <w:szCs w:val="24"/>
        </w:rPr>
        <w:t xml:space="preserve"> </w:t>
      </w:r>
      <w:r w:rsidRPr="009F6DEC">
        <w:rPr>
          <w:sz w:val="24"/>
          <w:szCs w:val="24"/>
        </w:rPr>
        <w:t>Участие трех Братьев – Мастеров в создании художественного образа спектакля.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551C44" w:rsidRPr="009F6DEC">
        <w:rPr>
          <w:sz w:val="24"/>
          <w:szCs w:val="24"/>
          <w:u w:val="single"/>
        </w:rPr>
        <w:t xml:space="preserve"> </w:t>
      </w:r>
      <w:r w:rsidR="00551C44" w:rsidRPr="009F6DEC">
        <w:rPr>
          <w:sz w:val="24"/>
          <w:szCs w:val="24"/>
        </w:rPr>
        <w:t>театр на стол</w:t>
      </w:r>
      <w:proofErr w:type="gramStart"/>
      <w:r w:rsidR="00551C44" w:rsidRPr="009F6DEC">
        <w:rPr>
          <w:sz w:val="24"/>
          <w:szCs w:val="24"/>
        </w:rPr>
        <w:t>е-</w:t>
      </w:r>
      <w:proofErr w:type="gramEnd"/>
      <w:r w:rsidR="00551C44" w:rsidRPr="009F6DEC">
        <w:rPr>
          <w:sz w:val="24"/>
          <w:szCs w:val="24"/>
        </w:rPr>
        <w:t xml:space="preserve"> с</w:t>
      </w:r>
      <w:r w:rsidRPr="009F6DEC">
        <w:rPr>
          <w:sz w:val="24"/>
          <w:szCs w:val="24"/>
        </w:rPr>
        <w:t>оздание картонного макета и персонажей сказки для игры в спектакль.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3. Театр кукол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b/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Истоки развития кукольного театра. Петрушка – герой ярморочного веселья. Разновидности кукол: перчаточные, тростевые, куклы – марионетки. Театр кукол. Работа художника над куклой. Образ куклы, ее конструкция и костюм. </w:t>
      </w:r>
      <w:r w:rsidR="0026599D" w:rsidRPr="009F6DEC">
        <w:rPr>
          <w:sz w:val="24"/>
          <w:szCs w:val="24"/>
        </w:rPr>
        <w:lastRenderedPageBreak/>
        <w:t>Неразрывность конструкции и образного начала при создании куклы.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Выразительность головки куклы: характерные, подчеркнуто – утрированные черты лица.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196E9D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куклы к кукольному спектаклю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4. Маски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Лицедейство и маска. Маски разных времен и народов.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Маска как образ персонажа. Маски – характеры, маски – настроения. Античные маски – маски смеха и печали.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Условность языка масок и их декоративная выразительность. Искусство маски в театре и на празднике (обрядовые, театральные, карнавальные). Грим.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196E9D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Конструирование выразительных и острохарактерных масок.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5. Афиша и плакат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 xml:space="preserve">Значение театральной афиши и плаката как рекламы и приглашения в театр.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Выражение в афише образа спектакля. Особенности языка плаката, афиши: броскость, яркость, условность, лаконизм. Композиционное единство изображений и текстов в плакате, афише. Шрифт и его образные возможности.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196E9D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эскиза плаката-афиши к спектаклю или цирковому представлению.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6. Праздник в городе.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Роль художника в создании праздничного облика города. Элементы праздничного украшения города: панно, декоративные праздничные сооружения, иллюминация, фейерверки, флаги и др.</w:t>
      </w:r>
      <w:r w:rsidR="00196E9D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Многоцветный праздничный город как единый большой театр, в котором разворачивается яркое, захватывающее представление.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196E9D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Выполнение рисунка</w:t>
      </w:r>
      <w:r w:rsidR="00D602EB" w:rsidRPr="009F6DEC">
        <w:rPr>
          <w:sz w:val="24"/>
          <w:szCs w:val="24"/>
        </w:rPr>
        <w:t xml:space="preserve"> </w:t>
      </w:r>
      <w:r w:rsidR="00196E9D" w:rsidRPr="009F6DEC">
        <w:rPr>
          <w:sz w:val="24"/>
          <w:szCs w:val="24"/>
        </w:rPr>
        <w:t>проекта оформления праздника</w:t>
      </w:r>
      <w:r w:rsidR="00D602EB" w:rsidRPr="009F6DEC">
        <w:rPr>
          <w:sz w:val="24"/>
          <w:szCs w:val="24"/>
        </w:rPr>
        <w:t xml:space="preserve"> </w:t>
      </w:r>
    </w:p>
    <w:p w:rsidR="00D602EB" w:rsidRPr="009F6DEC" w:rsidRDefault="00D602EB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3.</w:t>
      </w:r>
      <w:r w:rsidRPr="009F6DEC">
        <w:rPr>
          <w:b/>
          <w:sz w:val="24"/>
          <w:szCs w:val="24"/>
        </w:rPr>
        <w:t>7. Школьный карнавал (обобщение темы)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 xml:space="preserve">. </w:t>
      </w:r>
      <w:r w:rsidR="0026599D" w:rsidRPr="009F6DEC">
        <w:rPr>
          <w:sz w:val="24"/>
          <w:szCs w:val="24"/>
        </w:rPr>
        <w:t>Организация театрализованного представления или спектакля с использованием сделанных масок, кукол, афиш, плакатов, костюмов и т. д.</w:t>
      </w:r>
    </w:p>
    <w:p w:rsidR="0026599D" w:rsidRPr="009F6DEC" w:rsidRDefault="00336148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 xml:space="preserve">Практическая работа: </w:t>
      </w:r>
      <w:r w:rsidR="0026599D" w:rsidRPr="009F6DEC">
        <w:rPr>
          <w:sz w:val="24"/>
          <w:szCs w:val="24"/>
        </w:rPr>
        <w:t>Украшение класса или школы работами, выполненными в разных видах изобразительного искусства (графика, живопись, скульптура), декоративного искусства, в разных материалах и техниках.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  <w:u w:val="single"/>
        </w:rPr>
      </w:pPr>
      <w:r w:rsidRPr="009F6DEC">
        <w:rPr>
          <w:b/>
          <w:sz w:val="24"/>
          <w:szCs w:val="24"/>
          <w:u w:val="single"/>
        </w:rPr>
        <w:t>Раздел 4. Художник и музей (8 ч)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1. Музей в жизни города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Художественные музеи Москвы, Санкт – Петербурга, других городов – хранители великих произведений мирового и русского искусства.</w:t>
      </w:r>
      <w:r w:rsidR="009359B1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Музеи в жизни города и всей страны. Разнообразие музеев. Роль художника в создании экспозиции музея. </w:t>
      </w:r>
      <w:r w:rsidR="0026599D" w:rsidRPr="009F6DEC">
        <w:rPr>
          <w:sz w:val="24"/>
          <w:szCs w:val="24"/>
        </w:rPr>
        <w:lastRenderedPageBreak/>
        <w:t>Крупнейшие художественные музеи России: Эрмитаж, Третьяковская галерея, Русский музей, Музей изобразительных искусств им. А. С. Пушкина. Особые музеи: домашние музеи в виде семейных альбомов, рассказывающих об истории семьи, музеи личных памятных вещей и т. д.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 </w:t>
      </w:r>
      <w:r w:rsidR="00DC2DE1">
        <w:rPr>
          <w:sz w:val="24"/>
          <w:szCs w:val="24"/>
          <w:u w:val="single"/>
        </w:rPr>
        <w:t>Рассказ учителя,</w:t>
      </w:r>
      <w:r w:rsidRPr="009F6DEC">
        <w:rPr>
          <w:sz w:val="24"/>
          <w:szCs w:val="24"/>
          <w:u w:val="single"/>
        </w:rPr>
        <w:t xml:space="preserve"> беседа</w:t>
      </w:r>
      <w:r w:rsidRPr="009F6DEC">
        <w:rPr>
          <w:sz w:val="24"/>
          <w:szCs w:val="24"/>
        </w:rPr>
        <w:t>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2. Картина – особый мир. Картина – пейзаж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Картины, создаваемые художниками. Где и зачем мы встречаемся с картинами. Как воспитать в себе зрительские умения. Мир в картине. Роль рамы для картины. Пейзаж – жанр изобразительного искусства.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Знаменитые картины – пейзажи И. Левитана, А. </w:t>
      </w:r>
      <w:proofErr w:type="spellStart"/>
      <w:r w:rsidRPr="009F6DEC">
        <w:rPr>
          <w:sz w:val="24"/>
          <w:szCs w:val="24"/>
        </w:rPr>
        <w:t>Саврасова</w:t>
      </w:r>
      <w:proofErr w:type="spellEnd"/>
      <w:r w:rsidRPr="009F6DEC">
        <w:rPr>
          <w:sz w:val="24"/>
          <w:szCs w:val="24"/>
        </w:rPr>
        <w:t xml:space="preserve">, Ф. Васильев, Н. Рериха, А. Куинджи, В. Бакшеева, В. Ван Гога, К. </w:t>
      </w:r>
      <w:proofErr w:type="spellStart"/>
      <w:r w:rsidRPr="009F6DEC">
        <w:rPr>
          <w:sz w:val="24"/>
          <w:szCs w:val="24"/>
        </w:rPr>
        <w:t>Коро</w:t>
      </w:r>
      <w:proofErr w:type="spellEnd"/>
      <w:r w:rsidRPr="009F6DEC">
        <w:rPr>
          <w:sz w:val="24"/>
          <w:szCs w:val="24"/>
        </w:rPr>
        <w:t xml:space="preserve"> и т. д.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Учимся смотреть картину – пейзаж. Образ Родины в картинах – пейзажах. Выражение в пейзаже настроения, состояния души. Роль цвета как выразительного средства в пейзаже.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359B1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Изображение пейзажа по представлению с ярко выраженным настроением (</w:t>
      </w:r>
      <w:proofErr w:type="gramStart"/>
      <w:r w:rsidRPr="009F6DEC">
        <w:rPr>
          <w:sz w:val="24"/>
          <w:szCs w:val="24"/>
        </w:rPr>
        <w:t>радостный</w:t>
      </w:r>
      <w:proofErr w:type="gramEnd"/>
      <w:r w:rsidRPr="009F6DEC">
        <w:rPr>
          <w:sz w:val="24"/>
          <w:szCs w:val="24"/>
        </w:rPr>
        <w:t xml:space="preserve"> или грустный, мрачный или нежный, певучий).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3. Картина – портрет</w:t>
      </w:r>
    </w:p>
    <w:p w:rsidR="0026599D" w:rsidRPr="009F6DEC" w:rsidRDefault="008E137C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Знакомство с жанром портрета.</w:t>
      </w:r>
      <w:r w:rsidR="009359B1" w:rsidRPr="009F6DEC">
        <w:rPr>
          <w:sz w:val="24"/>
          <w:szCs w:val="24"/>
        </w:rPr>
        <w:t xml:space="preserve"> </w:t>
      </w:r>
      <w:proofErr w:type="gramStart"/>
      <w:r w:rsidR="0026599D" w:rsidRPr="009F6DEC">
        <w:rPr>
          <w:sz w:val="24"/>
          <w:szCs w:val="24"/>
        </w:rPr>
        <w:t>Знаменитые художники – портретисты (Ф. Рокотов, Д. Левицкий, В. Серов, И. Репин, В. Тропинин и другие; художники эпохи Возрождения), их картины – портреты.</w:t>
      </w:r>
      <w:proofErr w:type="gramEnd"/>
      <w:r w:rsidR="009359B1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 Портрет человек как изображение его характера, настроения, как проникновение в его внутренний мир. Роль позы и значение окружающих предметов. Цвет в портрете, фон в портрете.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359B1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портрета кого – либо из дорогих, хорошо знакомых людей или автопортрета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4. Картина – натюрморт</w:t>
      </w:r>
    </w:p>
    <w:p w:rsidR="0026599D" w:rsidRPr="009F6DEC" w:rsidRDefault="008A6EDE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Жанр натюрморта: предметный мир в изобразительном искусстве. Натюрморт как рассказ о человеке.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Знаменитые русские и западноевропейские художники, работавшие в жанре натюрморта (Ж. – Б. Шарден, К. Петров – Водкин, П. Кончаловский, М. Сарьян, П. Кузнецов, В. Стожаров, В. Ван Гог и др.).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Расположение предметов в пространстве картины. Роль цвета в натюрморте. Цвет как выразительное средство в картине – натюрморте.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359B1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Создание радостного, праздничного или тихого, грустного натюрморта.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5. Картины исторические и бытовые.</w:t>
      </w:r>
    </w:p>
    <w:p w:rsidR="0026599D" w:rsidRPr="009F6DEC" w:rsidRDefault="008A6EDE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Изображение в картинах событий из жизни людей. Изображение больших исторических событий. Героев в картинах исторического жанра.</w:t>
      </w:r>
      <w:r w:rsidR="009359B1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Красота и переживания повседневной жизни в картинах бытового жанра: изображение обычных жизненных сценок из домашней жизни, историй, событий. Учимся смотреть картины.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Практическая работа:</w:t>
      </w:r>
      <w:r w:rsidR="009359B1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Изображение сцены из своей повседневной жизни, в школе, на улице или изображение яркого общезначимого события.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6. Скульптура в музее и на улице.</w:t>
      </w:r>
    </w:p>
    <w:p w:rsidR="0026599D" w:rsidRPr="009F6DEC" w:rsidRDefault="00F44A79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Скульптура – объемное изображение. Отличие скульптуры от живописи и графики. Человек и животные - главные темы в искусстве скульптуры.</w:t>
      </w:r>
      <w:r w:rsidR="009359B1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Передача выразительной пластики движений в скульптуре. Скульптура и окружающее ее пространство.</w:t>
      </w:r>
      <w:r w:rsidR="009359B1" w:rsidRPr="009F6DEC">
        <w:rPr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 xml:space="preserve"> Скульптура в музеях. Скульптурные памятники. Парковая скульптура. 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Выразительное использование разнообразных скульптурных материалов (камень, металл, дерево, глина)</w:t>
      </w:r>
      <w:proofErr w:type="gramStart"/>
      <w:r w:rsidRPr="009F6DEC">
        <w:rPr>
          <w:sz w:val="24"/>
          <w:szCs w:val="24"/>
        </w:rPr>
        <w:t>.У</w:t>
      </w:r>
      <w:proofErr w:type="gramEnd"/>
      <w:r w:rsidRPr="009F6DEC">
        <w:rPr>
          <w:sz w:val="24"/>
          <w:szCs w:val="24"/>
        </w:rPr>
        <w:t>чимся смотреть скульптуру.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 xml:space="preserve"> </w:t>
      </w:r>
      <w:r w:rsidRPr="009F6DEC">
        <w:rPr>
          <w:sz w:val="24"/>
          <w:szCs w:val="24"/>
          <w:u w:val="single"/>
        </w:rPr>
        <w:t>Практическая работа:</w:t>
      </w:r>
      <w:r w:rsidR="009359B1" w:rsidRPr="009F6DEC">
        <w:rPr>
          <w:sz w:val="24"/>
          <w:szCs w:val="24"/>
          <w:u w:val="single"/>
        </w:rPr>
        <w:t xml:space="preserve"> </w:t>
      </w:r>
      <w:r w:rsidRPr="009F6DEC">
        <w:rPr>
          <w:sz w:val="24"/>
          <w:szCs w:val="24"/>
        </w:rPr>
        <w:t>Лепка фигуры человека или животного (в движении) для парковой скульптуры.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</w:p>
    <w:p w:rsidR="0026599D" w:rsidRPr="009F6DEC" w:rsidRDefault="0026599D" w:rsidP="009F6DEC">
      <w:pPr>
        <w:jc w:val="both"/>
        <w:rPr>
          <w:b/>
          <w:sz w:val="24"/>
          <w:szCs w:val="24"/>
        </w:rPr>
      </w:pPr>
      <w:r w:rsidRPr="009F6DEC">
        <w:rPr>
          <w:b/>
          <w:sz w:val="24"/>
          <w:szCs w:val="24"/>
        </w:rPr>
        <w:t xml:space="preserve">Тема </w:t>
      </w:r>
      <w:r w:rsidR="00E00C96" w:rsidRPr="009F6DEC">
        <w:rPr>
          <w:b/>
          <w:sz w:val="24"/>
          <w:szCs w:val="24"/>
        </w:rPr>
        <w:t>4.</w:t>
      </w:r>
      <w:r w:rsidRPr="009F6DEC">
        <w:rPr>
          <w:b/>
          <w:sz w:val="24"/>
          <w:szCs w:val="24"/>
        </w:rPr>
        <w:t>7. Художественная выставка (обобщение темы)</w:t>
      </w:r>
    </w:p>
    <w:p w:rsidR="0026599D" w:rsidRPr="009F6DEC" w:rsidRDefault="00F44A79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  <w:u w:val="single"/>
        </w:rPr>
        <w:t>Основные теоретические сведения</w:t>
      </w:r>
      <w:r w:rsidRPr="009F6DEC">
        <w:rPr>
          <w:sz w:val="24"/>
          <w:szCs w:val="24"/>
        </w:rPr>
        <w:t>.</w:t>
      </w:r>
      <w:r w:rsidRPr="009F6DEC">
        <w:rPr>
          <w:b/>
          <w:sz w:val="24"/>
          <w:szCs w:val="24"/>
        </w:rPr>
        <w:t xml:space="preserve"> </w:t>
      </w:r>
      <w:r w:rsidR="007A606F" w:rsidRPr="009F6DEC">
        <w:rPr>
          <w:rStyle w:val="ab"/>
          <w:sz w:val="24"/>
          <w:szCs w:val="24"/>
        </w:rPr>
        <w:t xml:space="preserve"> </w:t>
      </w:r>
      <w:r w:rsidR="0026599D" w:rsidRPr="009F6DEC">
        <w:rPr>
          <w:sz w:val="24"/>
          <w:szCs w:val="24"/>
        </w:rPr>
        <w:t>Выставка лучших детских работ за год (в качестве обобщения темы «искусство вокруг нас»). Выставка как событие и праздник общения. Роль художественных выставок в жизни людей.</w:t>
      </w:r>
    </w:p>
    <w:p w:rsidR="0026599D" w:rsidRPr="009F6DEC" w:rsidRDefault="0026599D" w:rsidP="009F6DEC">
      <w:pPr>
        <w:jc w:val="both"/>
        <w:rPr>
          <w:sz w:val="24"/>
          <w:szCs w:val="24"/>
        </w:rPr>
      </w:pPr>
      <w:r w:rsidRPr="009F6DEC">
        <w:rPr>
          <w:sz w:val="24"/>
          <w:szCs w:val="24"/>
        </w:rPr>
        <w:t>Экскурсия по выставке и праздник искусств со своим сценарием. Подведение итогов, ответ на вопрос: «какова роль художника в жизни каждого человека?».</w:t>
      </w:r>
    </w:p>
    <w:p w:rsidR="005C3DF9" w:rsidRDefault="005C3DF9" w:rsidP="005C3DF9">
      <w:pPr>
        <w:pStyle w:val="a3"/>
        <w:ind w:left="1069"/>
        <w:jc w:val="center"/>
        <w:rPr>
          <w:b/>
          <w:sz w:val="24"/>
          <w:szCs w:val="24"/>
        </w:rPr>
      </w:pPr>
      <w:r w:rsidRPr="00B66803">
        <w:rPr>
          <w:b/>
          <w:sz w:val="24"/>
          <w:szCs w:val="24"/>
        </w:rPr>
        <w:t>Тематическое планирование</w:t>
      </w:r>
      <w:r w:rsidR="00AE3FA7">
        <w:rPr>
          <w:b/>
          <w:sz w:val="24"/>
          <w:szCs w:val="24"/>
        </w:rPr>
        <w:t xml:space="preserve"> </w:t>
      </w:r>
    </w:p>
    <w:p w:rsidR="00AE3FA7" w:rsidRPr="00B66803" w:rsidRDefault="00AE3FA7" w:rsidP="005C3DF9">
      <w:pPr>
        <w:pStyle w:val="a3"/>
        <w:ind w:left="106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«Искусство вокруг нас» (34 ч.)</w:t>
      </w:r>
    </w:p>
    <w:p w:rsidR="009374B6" w:rsidRDefault="009374B6" w:rsidP="0026599D">
      <w:pPr>
        <w:shd w:val="clear" w:color="auto" w:fill="FFFFFF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9"/>
        <w:gridCol w:w="8458"/>
        <w:gridCol w:w="1822"/>
        <w:gridCol w:w="1718"/>
        <w:gridCol w:w="1449"/>
      </w:tblGrid>
      <w:tr w:rsidR="005C3DF9" w:rsidRPr="004D17AA" w:rsidTr="00362E3D">
        <w:trPr>
          <w:cantSplit/>
          <w:trHeight w:val="441"/>
        </w:trPr>
        <w:tc>
          <w:tcPr>
            <w:tcW w:w="453" w:type="pct"/>
            <w:vMerge w:val="restar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 w:rsidRPr="001E4863">
              <w:rPr>
                <w:b/>
              </w:rPr>
              <w:t>№</w:t>
            </w:r>
          </w:p>
          <w:p w:rsidR="005C3DF9" w:rsidRPr="004D17AA" w:rsidRDefault="005C3DF9" w:rsidP="00362E3D">
            <w:pPr>
              <w:jc w:val="center"/>
              <w:rPr>
                <w:b/>
                <w:sz w:val="24"/>
                <w:szCs w:val="24"/>
              </w:rPr>
            </w:pPr>
            <w:r w:rsidRPr="004D17AA">
              <w:rPr>
                <w:b/>
                <w:sz w:val="24"/>
                <w:szCs w:val="24"/>
              </w:rPr>
              <w:t>разделов</w:t>
            </w:r>
          </w:p>
          <w:p w:rsidR="005C3DF9" w:rsidRPr="004D17AA" w:rsidRDefault="005C3DF9" w:rsidP="00362E3D">
            <w:pPr>
              <w:jc w:val="center"/>
              <w:rPr>
                <w:b/>
                <w:sz w:val="24"/>
                <w:szCs w:val="24"/>
              </w:rPr>
            </w:pPr>
            <w:r w:rsidRPr="004D17AA">
              <w:rPr>
                <w:b/>
                <w:sz w:val="24"/>
                <w:szCs w:val="24"/>
              </w:rPr>
              <w:t>и  тем</w:t>
            </w:r>
          </w:p>
        </w:tc>
        <w:tc>
          <w:tcPr>
            <w:tcW w:w="2860" w:type="pct"/>
            <w:vMerge w:val="restar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</w:p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687" w:type="pct"/>
            <w:gridSpan w:val="3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 w:rsidRPr="001E4863">
              <w:rPr>
                <w:b/>
              </w:rPr>
              <w:t>Количество часов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  <w:vMerge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</w:p>
        </w:tc>
        <w:tc>
          <w:tcPr>
            <w:tcW w:w="2860" w:type="pct"/>
            <w:vMerge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</w:p>
        </w:tc>
        <w:tc>
          <w:tcPr>
            <w:tcW w:w="616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581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>
              <w:rPr>
                <w:b/>
              </w:rPr>
              <w:t>Практика</w:t>
            </w:r>
          </w:p>
        </w:tc>
        <w:tc>
          <w:tcPr>
            <w:tcW w:w="490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 w:rsidRPr="001E4863">
              <w:rPr>
                <w:b/>
              </w:rPr>
              <w:t>Всего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2860" w:type="pct"/>
          </w:tcPr>
          <w:p w:rsidR="005C3DF9" w:rsidRPr="001E4863" w:rsidRDefault="005C3DF9" w:rsidP="005C3DF9">
            <w:pPr>
              <w:pStyle w:val="a4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</w:rPr>
            </w:pPr>
            <w:r w:rsidRPr="00A53F80">
              <w:rPr>
                <w:b/>
                <w:sz w:val="24"/>
                <w:szCs w:val="24"/>
              </w:rPr>
              <w:t>Искусство в твоем доме (8ч)</w:t>
            </w:r>
          </w:p>
        </w:tc>
        <w:tc>
          <w:tcPr>
            <w:tcW w:w="616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581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490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b/>
              </w:rPr>
            </w:pP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1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Твои игрушки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2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Посуда у тебя дома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3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Обои и шторы у тебя дома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4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Мамин платок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5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Мамин платок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6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Твои книжки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7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Открытки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</w:pPr>
            <w:r>
              <w:t>8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Труд художника для твоего дома</w:t>
            </w:r>
          </w:p>
        </w:tc>
        <w:tc>
          <w:tcPr>
            <w:tcW w:w="616" w:type="pct"/>
          </w:tcPr>
          <w:p w:rsidR="005C3DF9" w:rsidRPr="006E562E" w:rsidRDefault="008F2D50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:rsidR="005C3DF9" w:rsidRPr="006E562E" w:rsidRDefault="005C3DF9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2860" w:type="pct"/>
          </w:tcPr>
          <w:p w:rsidR="005C3DF9" w:rsidRPr="001E4863" w:rsidRDefault="005C3DF9" w:rsidP="005C3DF9">
            <w:pPr>
              <w:pStyle w:val="a4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bCs/>
              </w:rPr>
            </w:pPr>
            <w:r w:rsidRPr="00A53F80">
              <w:rPr>
                <w:b/>
                <w:sz w:val="24"/>
                <w:szCs w:val="24"/>
              </w:rPr>
              <w:t>Искусство на улицах твоего города</w:t>
            </w:r>
            <w:r>
              <w:rPr>
                <w:b/>
                <w:sz w:val="24"/>
                <w:szCs w:val="24"/>
              </w:rPr>
              <w:t xml:space="preserve"> (7ч)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9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Памятники архитектуры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10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Парки, скверы, бульвары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11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Ажурные ограды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12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Волшебные фонари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13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Витрины 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Удивительный транспорт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B66803" w:rsidRDefault="005C3DF9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15</w:t>
            </w:r>
          </w:p>
        </w:tc>
        <w:tc>
          <w:tcPr>
            <w:tcW w:w="2860" w:type="pct"/>
          </w:tcPr>
          <w:p w:rsidR="005C3DF9" w:rsidRPr="009F6068" w:rsidRDefault="005C3DF9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Труд художника на улицах твоего города (села)</w:t>
            </w:r>
            <w:r>
              <w:rPr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5C3DF9" w:rsidRPr="004D17AA" w:rsidTr="00362E3D">
        <w:trPr>
          <w:cantSplit/>
        </w:trPr>
        <w:tc>
          <w:tcPr>
            <w:tcW w:w="453" w:type="pct"/>
          </w:tcPr>
          <w:p w:rsidR="005C3DF9" w:rsidRPr="001E4863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2860" w:type="pct"/>
          </w:tcPr>
          <w:p w:rsidR="005C3DF9" w:rsidRPr="001E4863" w:rsidRDefault="005C3DF9" w:rsidP="005C3DF9">
            <w:pPr>
              <w:pStyle w:val="a4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left" w:pos="5980"/>
              </w:tabs>
              <w:jc w:val="center"/>
            </w:pPr>
            <w:r w:rsidRPr="00BA233B">
              <w:rPr>
                <w:b/>
                <w:sz w:val="24"/>
                <w:szCs w:val="24"/>
              </w:rPr>
              <w:t>Художник и зрелище (11ч)</w:t>
            </w:r>
          </w:p>
        </w:tc>
        <w:tc>
          <w:tcPr>
            <w:tcW w:w="616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5C3DF9" w:rsidRPr="006E562E" w:rsidRDefault="005C3DF9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</w:t>
            </w:r>
            <w:r>
              <w:rPr>
                <w:rFonts w:eastAsia="Arial Unicode MS"/>
                <w:iCs/>
                <w:sz w:val="24"/>
                <w:szCs w:val="24"/>
              </w:rPr>
              <w:t>6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цирке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</w:t>
            </w:r>
            <w:r>
              <w:rPr>
                <w:rFonts w:eastAsia="Arial Unicode MS"/>
                <w:iCs/>
                <w:sz w:val="24"/>
                <w:szCs w:val="24"/>
              </w:rPr>
              <w:t>7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цирке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1</w:t>
            </w:r>
            <w:r>
              <w:rPr>
                <w:rFonts w:eastAsia="Arial Unicode MS"/>
                <w:iCs/>
                <w:sz w:val="24"/>
                <w:szCs w:val="24"/>
              </w:rPr>
              <w:t>8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театре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19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Художник в </w:t>
            </w:r>
            <w:r>
              <w:rPr>
                <w:sz w:val="24"/>
                <w:szCs w:val="24"/>
              </w:rPr>
              <w:t>театре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20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Театр кукол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1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Театр кукол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2</w:t>
            </w:r>
          </w:p>
        </w:tc>
        <w:tc>
          <w:tcPr>
            <w:tcW w:w="2860" w:type="pct"/>
          </w:tcPr>
          <w:p w:rsidR="00D91CE7" w:rsidRPr="009F6068" w:rsidRDefault="00CB3FC3" w:rsidP="00362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Маска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3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Афиша и плакат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4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Праздник в городе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5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Праздник в городе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6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Школьный карнавал</w:t>
            </w:r>
            <w:r>
              <w:rPr>
                <w:sz w:val="24"/>
                <w:szCs w:val="24"/>
              </w:rPr>
              <w:t xml:space="preserve"> (обобщение темы)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1E4863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</w:pPr>
          </w:p>
        </w:tc>
        <w:tc>
          <w:tcPr>
            <w:tcW w:w="2860" w:type="pct"/>
          </w:tcPr>
          <w:p w:rsidR="00D91CE7" w:rsidRDefault="00D91CE7" w:rsidP="00D91CE7">
            <w:pPr>
              <w:pStyle w:val="a4"/>
              <w:numPr>
                <w:ilvl w:val="0"/>
                <w:numId w:val="16"/>
              </w:numPr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rFonts w:eastAsia="Calibri"/>
                <w:b/>
                <w:lang w:eastAsia="en-US"/>
              </w:rPr>
            </w:pPr>
            <w:r w:rsidRPr="00FA2B33">
              <w:rPr>
                <w:b/>
                <w:sz w:val="24"/>
                <w:szCs w:val="24"/>
              </w:rPr>
              <w:t>Художник и музей</w:t>
            </w:r>
            <w:r>
              <w:rPr>
                <w:b/>
                <w:sz w:val="24"/>
                <w:szCs w:val="24"/>
              </w:rPr>
              <w:t xml:space="preserve"> (8)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both"/>
              <w:rPr>
                <w:sz w:val="24"/>
                <w:szCs w:val="24"/>
              </w:rPr>
            </w:pP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B66803">
              <w:rPr>
                <w:rFonts w:eastAsia="Arial Unicode MS"/>
                <w:iCs/>
                <w:sz w:val="24"/>
                <w:szCs w:val="24"/>
              </w:rPr>
              <w:t>2</w:t>
            </w:r>
            <w:r>
              <w:rPr>
                <w:rFonts w:eastAsia="Arial Unicode MS"/>
                <w:iCs/>
                <w:sz w:val="24"/>
                <w:szCs w:val="24"/>
              </w:rPr>
              <w:t>7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Музей в жизни города</w:t>
            </w:r>
          </w:p>
        </w:tc>
        <w:tc>
          <w:tcPr>
            <w:tcW w:w="616" w:type="pct"/>
          </w:tcPr>
          <w:p w:rsidR="00D91CE7" w:rsidRPr="006E562E" w:rsidRDefault="00831A5A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28</w:t>
            </w:r>
          </w:p>
        </w:tc>
        <w:tc>
          <w:tcPr>
            <w:tcW w:w="2860" w:type="pct"/>
          </w:tcPr>
          <w:p w:rsidR="00D91CE7" w:rsidRPr="009F6068" w:rsidRDefault="00D91CE7" w:rsidP="00140A5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Картина – особый мир. </w:t>
            </w:r>
          </w:p>
        </w:tc>
        <w:tc>
          <w:tcPr>
            <w:tcW w:w="616" w:type="pct"/>
          </w:tcPr>
          <w:p w:rsidR="00D91CE7" w:rsidRPr="006E562E" w:rsidRDefault="00276AA4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B66803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29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Картина – пейзаж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EB6DCD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EB6DCD">
              <w:rPr>
                <w:rFonts w:eastAsia="Arial Unicode MS"/>
                <w:iCs/>
                <w:sz w:val="24"/>
                <w:szCs w:val="24"/>
              </w:rPr>
              <w:t>30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Картина – портрет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EB6DCD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EB6DCD">
              <w:rPr>
                <w:rFonts w:eastAsia="Arial Unicode MS"/>
                <w:iCs/>
                <w:sz w:val="24"/>
                <w:szCs w:val="24"/>
              </w:rPr>
              <w:t>31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Картина  - натюрморт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EB6DCD" w:rsidRDefault="00D91CE7" w:rsidP="00362E3D">
            <w:pPr>
              <w:jc w:val="center"/>
              <w:rPr>
                <w:rFonts w:eastAsia="Arial Unicode MS"/>
                <w:iCs/>
                <w:sz w:val="24"/>
                <w:szCs w:val="24"/>
              </w:rPr>
            </w:pPr>
            <w:r w:rsidRPr="00EB6DCD">
              <w:rPr>
                <w:rFonts w:eastAsia="Arial Unicode MS"/>
                <w:iCs/>
                <w:sz w:val="24"/>
                <w:szCs w:val="24"/>
              </w:rPr>
              <w:t>32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Картины исторические и бытовые</w:t>
            </w:r>
          </w:p>
        </w:tc>
        <w:tc>
          <w:tcPr>
            <w:tcW w:w="616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D91CE7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846A6B" w:rsidRPr="004D17AA" w:rsidTr="00362E3D">
        <w:trPr>
          <w:cantSplit/>
        </w:trPr>
        <w:tc>
          <w:tcPr>
            <w:tcW w:w="453" w:type="pct"/>
          </w:tcPr>
          <w:p w:rsidR="00846A6B" w:rsidRPr="00EB6DCD" w:rsidRDefault="00846A6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EB6DCD">
              <w:rPr>
                <w:sz w:val="24"/>
                <w:szCs w:val="24"/>
              </w:rPr>
              <w:t>33</w:t>
            </w:r>
          </w:p>
        </w:tc>
        <w:tc>
          <w:tcPr>
            <w:tcW w:w="2860" w:type="pct"/>
          </w:tcPr>
          <w:p w:rsidR="00846A6B" w:rsidRPr="009F6068" w:rsidRDefault="00846A6B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Скульптура в музее и на улице</w:t>
            </w:r>
          </w:p>
        </w:tc>
        <w:tc>
          <w:tcPr>
            <w:tcW w:w="616" w:type="pct"/>
          </w:tcPr>
          <w:p w:rsidR="00846A6B" w:rsidRPr="006E562E" w:rsidRDefault="00846A6B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pct"/>
          </w:tcPr>
          <w:p w:rsidR="00846A6B" w:rsidRPr="006E562E" w:rsidRDefault="0066531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" w:type="pct"/>
          </w:tcPr>
          <w:p w:rsidR="00846A6B" w:rsidRPr="006E562E" w:rsidRDefault="00846A6B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91CE7" w:rsidRPr="004D17AA" w:rsidTr="00362E3D">
        <w:trPr>
          <w:cantSplit/>
        </w:trPr>
        <w:tc>
          <w:tcPr>
            <w:tcW w:w="453" w:type="pct"/>
          </w:tcPr>
          <w:p w:rsidR="00D91CE7" w:rsidRPr="00EB6DCD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EB6DCD">
              <w:rPr>
                <w:sz w:val="24"/>
                <w:szCs w:val="24"/>
              </w:rPr>
              <w:t>34</w:t>
            </w:r>
          </w:p>
        </w:tc>
        <w:tc>
          <w:tcPr>
            <w:tcW w:w="2860" w:type="pct"/>
          </w:tcPr>
          <w:p w:rsidR="00D91CE7" w:rsidRPr="009F6068" w:rsidRDefault="00D91CE7" w:rsidP="00362E3D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Художественная выставка</w:t>
            </w:r>
          </w:p>
        </w:tc>
        <w:tc>
          <w:tcPr>
            <w:tcW w:w="616" w:type="pct"/>
          </w:tcPr>
          <w:p w:rsidR="00D91CE7" w:rsidRPr="006E562E" w:rsidRDefault="00846A6B" w:rsidP="00362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1" w:type="pct"/>
          </w:tcPr>
          <w:p w:rsidR="00D91CE7" w:rsidRPr="006E562E" w:rsidRDefault="00D91CE7" w:rsidP="00362E3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sz w:val="24"/>
                <w:szCs w:val="24"/>
              </w:rPr>
            </w:pPr>
            <w:r w:rsidRPr="006E562E">
              <w:rPr>
                <w:sz w:val="24"/>
                <w:szCs w:val="24"/>
              </w:rPr>
              <w:t>1</w:t>
            </w:r>
          </w:p>
        </w:tc>
      </w:tr>
      <w:tr w:rsidR="00D91CE7" w:rsidRPr="005916E5" w:rsidTr="00362E3D">
        <w:trPr>
          <w:cantSplit/>
        </w:trPr>
        <w:tc>
          <w:tcPr>
            <w:tcW w:w="453" w:type="pct"/>
          </w:tcPr>
          <w:p w:rsidR="00D91CE7" w:rsidRPr="005916E5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0" w:type="pct"/>
          </w:tcPr>
          <w:p w:rsidR="00D91CE7" w:rsidRPr="005916E5" w:rsidRDefault="00D91CE7" w:rsidP="00362E3D">
            <w:pPr>
              <w:pStyle w:val="Style1"/>
              <w:adjustRightInd/>
              <w:jc w:val="right"/>
              <w:rPr>
                <w:b/>
                <w:sz w:val="24"/>
                <w:szCs w:val="24"/>
              </w:rPr>
            </w:pPr>
            <w:r w:rsidRPr="005916E5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16" w:type="pct"/>
          </w:tcPr>
          <w:p w:rsidR="00D91CE7" w:rsidRPr="006E562E" w:rsidRDefault="00276AA4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81" w:type="pct"/>
          </w:tcPr>
          <w:p w:rsidR="00D91CE7" w:rsidRPr="006E562E" w:rsidRDefault="00F373B8" w:rsidP="00276AA4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276AA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490" w:type="pct"/>
          </w:tcPr>
          <w:p w:rsidR="00D91CE7" w:rsidRPr="006E562E" w:rsidRDefault="00D91CE7" w:rsidP="00362E3D">
            <w:pPr>
              <w:pStyle w:val="a4"/>
              <w:tabs>
                <w:tab w:val="clear" w:pos="4677"/>
                <w:tab w:val="clear" w:pos="9355"/>
                <w:tab w:val="left" w:pos="5980"/>
              </w:tabs>
              <w:jc w:val="center"/>
              <w:rPr>
                <w:b/>
                <w:sz w:val="24"/>
                <w:szCs w:val="24"/>
              </w:rPr>
            </w:pPr>
            <w:r w:rsidRPr="006E562E">
              <w:rPr>
                <w:b/>
                <w:sz w:val="24"/>
                <w:szCs w:val="24"/>
              </w:rPr>
              <w:t>34</w:t>
            </w:r>
          </w:p>
        </w:tc>
      </w:tr>
    </w:tbl>
    <w:p w:rsidR="00CC3738" w:rsidRPr="000B4494" w:rsidRDefault="00CC3738" w:rsidP="009374B6">
      <w:pPr>
        <w:pStyle w:val="Zag1"/>
        <w:tabs>
          <w:tab w:val="left" w:pos="700"/>
        </w:tabs>
        <w:spacing w:after="0" w:line="240" w:lineRule="auto"/>
        <w:ind w:firstLine="360"/>
        <w:jc w:val="both"/>
        <w:rPr>
          <w:lang w:val="ru-RU"/>
        </w:rPr>
      </w:pPr>
    </w:p>
    <w:p w:rsidR="00C45ED7" w:rsidRPr="009F6068" w:rsidRDefault="00C45ED7" w:rsidP="00C45ED7">
      <w:pPr>
        <w:jc w:val="both"/>
        <w:rPr>
          <w:b/>
          <w:sz w:val="24"/>
          <w:szCs w:val="24"/>
        </w:rPr>
      </w:pPr>
    </w:p>
    <w:p w:rsidR="009374B6" w:rsidRDefault="009374B6" w:rsidP="009374B6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0B4494">
        <w:rPr>
          <w:b/>
          <w:color w:val="000000"/>
          <w:sz w:val="24"/>
          <w:szCs w:val="24"/>
        </w:rPr>
        <w:t>Поурочное тематическое планирование</w:t>
      </w:r>
    </w:p>
    <w:p w:rsidR="00C45ED7" w:rsidRPr="00AE0ABB" w:rsidRDefault="00C45ED7" w:rsidP="00C45ED7">
      <w:pPr>
        <w:jc w:val="center"/>
        <w:rPr>
          <w:sz w:val="24"/>
          <w:szCs w:val="24"/>
        </w:rPr>
      </w:pPr>
      <w:bookmarkStart w:id="0" w:name="_GoBack"/>
      <w:bookmarkEnd w:id="0"/>
    </w:p>
    <w:tbl>
      <w:tblPr>
        <w:tblStyle w:val="a9"/>
        <w:tblW w:w="4590" w:type="pct"/>
        <w:tblLayout w:type="fixed"/>
        <w:tblLook w:val="04A0" w:firstRow="1" w:lastRow="0" w:firstColumn="1" w:lastColumn="0" w:noHBand="0" w:noVBand="1"/>
      </w:tblPr>
      <w:tblGrid>
        <w:gridCol w:w="456"/>
        <w:gridCol w:w="2340"/>
        <w:gridCol w:w="1499"/>
        <w:gridCol w:w="1143"/>
        <w:gridCol w:w="1849"/>
        <w:gridCol w:w="4300"/>
        <w:gridCol w:w="1987"/>
      </w:tblGrid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862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681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584" w:type="pct"/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Pr="00AE0ABB" w:rsidRDefault="003021BE" w:rsidP="00C45ED7">
            <w:pPr>
              <w:jc w:val="center"/>
              <w:rPr>
                <w:b/>
                <w:sz w:val="24"/>
                <w:szCs w:val="24"/>
              </w:rPr>
            </w:pPr>
            <w:r w:rsidRPr="00AE0ABB">
              <w:rPr>
                <w:b/>
                <w:sz w:val="24"/>
                <w:szCs w:val="24"/>
              </w:rPr>
              <w:t>Оборудование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32" w:type="pct"/>
            <w:gridSpan w:val="6"/>
            <w:tcBorders>
              <w:right w:val="single" w:sz="4" w:space="0" w:color="auto"/>
            </w:tcBorders>
          </w:tcPr>
          <w:p w:rsidR="003021BE" w:rsidRPr="00AE0ABB" w:rsidRDefault="003021BE" w:rsidP="003021BE">
            <w:pPr>
              <w:tabs>
                <w:tab w:val="center" w:pos="7056"/>
                <w:tab w:val="left" w:pos="11940"/>
              </w:tabs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  <w:r w:rsidRPr="009F6068">
              <w:rPr>
                <w:b/>
                <w:sz w:val="24"/>
                <w:szCs w:val="24"/>
              </w:rPr>
              <w:t>Искусство в твоём доме (8 ч)</w:t>
            </w:r>
            <w:r>
              <w:rPr>
                <w:b/>
                <w:sz w:val="24"/>
                <w:szCs w:val="24"/>
              </w:rPr>
              <w:tab/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 w:rsidRPr="00AE0ABB">
              <w:rPr>
                <w:sz w:val="24"/>
                <w:szCs w:val="24"/>
              </w:rPr>
              <w:t>1</w:t>
            </w:r>
          </w:p>
        </w:tc>
        <w:tc>
          <w:tcPr>
            <w:tcW w:w="862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Твои игрушки</w:t>
            </w:r>
            <w:r>
              <w:rPr>
                <w:sz w:val="24"/>
                <w:szCs w:val="24"/>
              </w:rPr>
              <w:t xml:space="preserve"> (создание формы)</w:t>
            </w:r>
          </w:p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</w:p>
          <w:p w:rsidR="003021BE" w:rsidRPr="00AE0ABB" w:rsidRDefault="003021BE" w:rsidP="00BA7E67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 w:rsidRPr="00AE0AB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 w:rsidRPr="00AE0ABB">
              <w:rPr>
                <w:sz w:val="24"/>
                <w:szCs w:val="24"/>
              </w:rPr>
              <w:t>1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 xml:space="preserve">Урок изучения и закрепления </w:t>
            </w:r>
            <w:r w:rsidRPr="009F6068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</w:t>
            </w:r>
          </w:p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lastRenderedPageBreak/>
              <w:t xml:space="preserve">Характеризовать и эстетически оценивать разные виды игрушек, </w:t>
            </w:r>
            <w:r w:rsidRPr="009F6068">
              <w:rPr>
                <w:sz w:val="24"/>
                <w:szCs w:val="24"/>
              </w:rPr>
              <w:lastRenderedPageBreak/>
              <w:t>материалы из которых они изготовлены, понимать и объяснять единство материала и внешнего оформления;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</w:p>
          <w:p w:rsidR="003021BE" w:rsidRPr="000210B4" w:rsidRDefault="003021BE" w:rsidP="00C45ED7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 w:rsidRPr="00636194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придумать </w:t>
            </w:r>
            <w:r>
              <w:rPr>
                <w:sz w:val="24"/>
                <w:szCs w:val="24"/>
              </w:rPr>
              <w:t>эскиз, рисунок</w:t>
            </w:r>
            <w:r w:rsidRPr="009F6068">
              <w:rPr>
                <w:sz w:val="24"/>
                <w:szCs w:val="24"/>
              </w:rPr>
              <w:t xml:space="preserve"> будущей игрушки в виде бабы, конька, фантастической птицы, зверушки и т. п.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Презентация (проектор, </w:t>
            </w:r>
            <w:r>
              <w:rPr>
                <w:sz w:val="24"/>
                <w:szCs w:val="24"/>
              </w:rPr>
              <w:lastRenderedPageBreak/>
              <w:t>интерактивная доска),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862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Твои игрушки</w:t>
            </w:r>
            <w:r>
              <w:rPr>
                <w:sz w:val="24"/>
                <w:szCs w:val="24"/>
              </w:rPr>
              <w:t xml:space="preserve"> (украшение)</w:t>
            </w:r>
          </w:p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</w:p>
          <w:p w:rsidR="003021BE" w:rsidRPr="00AE0ABB" w:rsidRDefault="003021BE" w:rsidP="00BA7E67">
            <w:pPr>
              <w:jc w:val="both"/>
              <w:rPr>
                <w:sz w:val="24"/>
                <w:szCs w:val="24"/>
              </w:rPr>
            </w:pPr>
            <w:r w:rsidRPr="00B01BF4">
              <w:rPr>
                <w:b/>
                <w:sz w:val="24"/>
                <w:szCs w:val="24"/>
              </w:rPr>
              <w:t xml:space="preserve">Практическая </w:t>
            </w: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  <w:vAlign w:val="center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Учиться видеть и объяснять образное содержание конструкции и украшения предмета; </w:t>
            </w:r>
          </w:p>
          <w:p w:rsidR="003021BE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Создавать выразительную пластическую форму игрушки и украшать её</w:t>
            </w:r>
          </w:p>
          <w:p w:rsidR="003021BE" w:rsidRPr="009F6068" w:rsidRDefault="003021BE" w:rsidP="00B01BF4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 w:rsidRPr="00B01BF4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B01BF4">
              <w:rPr>
                <w:sz w:val="24"/>
                <w:szCs w:val="24"/>
              </w:rPr>
              <w:t>создать цветовое решение игрушки, используя праздничное сочетание её белого поля с яркими цветными пятнами и нарядными элементами росписи.</w:t>
            </w:r>
          </w:p>
        </w:tc>
        <w:tc>
          <w:tcPr>
            <w:tcW w:w="73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62" w:type="pct"/>
          </w:tcPr>
          <w:p w:rsidR="003021BE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Посуда у тебя дома</w:t>
            </w:r>
          </w:p>
          <w:p w:rsidR="003021BE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</w:p>
          <w:p w:rsidR="003021BE" w:rsidRPr="009F6068" w:rsidRDefault="003021BE" w:rsidP="00BA7E6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 выделять  конструктивный образ и характер декора, украшения. Характеризовать связь между формой и декором. Овладевать навыками создания выразительной формы посуды и ее декорирования, а также навыками изображения посудных форм, объединенных общим образным решением.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B94696">
            <w:pPr>
              <w:rPr>
                <w:rFonts w:eastAsia="SimSun"/>
                <w:b/>
                <w:sz w:val="24"/>
                <w:szCs w:val="24"/>
              </w:rPr>
            </w:pPr>
            <w:r w:rsidRPr="00636194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EC59A1">
              <w:rPr>
                <w:sz w:val="24"/>
                <w:szCs w:val="24"/>
              </w:rPr>
              <w:t xml:space="preserve">изобразить праздничный или повседневный сервиз красками на цветной бумаге, стремясь к согласованности форм предметов и </w:t>
            </w:r>
            <w:r w:rsidRPr="00EC59A1">
              <w:rPr>
                <w:sz w:val="24"/>
                <w:szCs w:val="24"/>
              </w:rPr>
              <w:lastRenderedPageBreak/>
              <w:t>украшений на них. Темой может быть «Сервиз моей семьи», «Посуда для чая бабушке, маме, папе, сестре» и т.д.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доска, наглядный материал соответственный теме</w:t>
            </w:r>
          </w:p>
          <w:p w:rsidR="003021BE" w:rsidRPr="0057376B" w:rsidRDefault="003021BE" w:rsidP="0057376B">
            <w:pPr>
              <w:jc w:val="both"/>
              <w:rPr>
                <w:sz w:val="24"/>
                <w:szCs w:val="24"/>
              </w:rPr>
            </w:pPr>
            <w:r w:rsidRPr="0057376B">
              <w:rPr>
                <w:sz w:val="24"/>
                <w:szCs w:val="24"/>
              </w:rPr>
              <w:t>Материалы: пластилин</w:t>
            </w:r>
            <w:proofErr w:type="gramStart"/>
            <w:r w:rsidRPr="0057376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57376B">
              <w:rPr>
                <w:sz w:val="24"/>
                <w:szCs w:val="24"/>
              </w:rPr>
              <w:t xml:space="preserve">водоэмульсионная краска, кисть; </w:t>
            </w:r>
            <w:proofErr w:type="spellStart"/>
            <w:r w:rsidRPr="0057376B">
              <w:rPr>
                <w:sz w:val="24"/>
                <w:szCs w:val="24"/>
              </w:rPr>
              <w:t>гу</w:t>
            </w:r>
            <w:proofErr w:type="spellEnd"/>
            <w:r w:rsidRPr="0057376B">
              <w:rPr>
                <w:sz w:val="24"/>
                <w:szCs w:val="24"/>
              </w:rPr>
              <w:t>-</w:t>
            </w:r>
          </w:p>
          <w:p w:rsidR="003021BE" w:rsidRPr="00AE0ABB" w:rsidRDefault="003021BE" w:rsidP="0057376B">
            <w:pPr>
              <w:jc w:val="both"/>
              <w:rPr>
                <w:sz w:val="24"/>
                <w:szCs w:val="24"/>
              </w:rPr>
            </w:pPr>
            <w:proofErr w:type="spellStart"/>
            <w:r w:rsidRPr="0057376B">
              <w:rPr>
                <w:sz w:val="24"/>
                <w:szCs w:val="24"/>
              </w:rPr>
              <w:t>ашь</w:t>
            </w:r>
            <w:proofErr w:type="spellEnd"/>
            <w:r w:rsidRPr="0057376B">
              <w:rPr>
                <w:sz w:val="24"/>
                <w:szCs w:val="24"/>
              </w:rPr>
              <w:t xml:space="preserve">, тонированная </w:t>
            </w:r>
            <w:r w:rsidRPr="0057376B">
              <w:rPr>
                <w:sz w:val="24"/>
                <w:szCs w:val="24"/>
              </w:rPr>
              <w:lastRenderedPageBreak/>
              <w:t>бумага.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Обои и шторы у тебя дома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роль цвета и декора в создании образа комнаты.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Рассказывать о роли художника и этапах его работы (постройка, изображение, украшение) при создании обоев и штор.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Обретать опыт творчества и художественно – практические навыки в создании эскиза обоев или штор для комнаты в соответствии с ее функциональным значением.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B3370A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создание орнамента для обоев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BE183B" w:rsidRDefault="003021BE" w:rsidP="00BE18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BE183B">
              <w:rPr>
                <w:sz w:val="24"/>
                <w:szCs w:val="24"/>
              </w:rPr>
              <w:t>атериалы: гуашь, кисти; клише,</w:t>
            </w:r>
          </w:p>
          <w:p w:rsidR="003021BE" w:rsidRDefault="003021BE" w:rsidP="00BE183B">
            <w:pPr>
              <w:jc w:val="both"/>
              <w:rPr>
                <w:sz w:val="24"/>
                <w:szCs w:val="24"/>
              </w:rPr>
            </w:pPr>
            <w:r w:rsidRPr="00BE183B">
              <w:rPr>
                <w:sz w:val="24"/>
                <w:szCs w:val="24"/>
              </w:rPr>
              <w:t xml:space="preserve">бумага </w:t>
            </w:r>
          </w:p>
          <w:p w:rsidR="003021BE" w:rsidRDefault="003021BE" w:rsidP="00BE183B">
            <w:pPr>
              <w:jc w:val="both"/>
              <w:rPr>
                <w:sz w:val="24"/>
                <w:szCs w:val="24"/>
              </w:rPr>
            </w:pPr>
          </w:p>
          <w:p w:rsidR="003021BE" w:rsidRPr="00AE0ABB" w:rsidRDefault="003021BE" w:rsidP="00BE183B">
            <w:pPr>
              <w:jc w:val="both"/>
              <w:rPr>
                <w:sz w:val="24"/>
                <w:szCs w:val="24"/>
              </w:rPr>
            </w:pP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Мамин платок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Воспринимать и эстетически оценивать разнообразие вариантов росписи ткани на примере платка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зависимость характера узора. Цветового решения платка от того кому и для чего он предназначен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Различать постройку (композицию), украшение (характер декора) изображение (стилизацию) в процессе создания платка.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Обрести опыт творчества и художественно практические навыки в создании эскиза росписи платк</w:t>
            </w:r>
            <w:proofErr w:type="gramStart"/>
            <w:r w:rsidRPr="009F6068">
              <w:rPr>
                <w:sz w:val="24"/>
                <w:szCs w:val="24"/>
              </w:rPr>
              <w:t>а(</w:t>
            </w:r>
            <w:proofErr w:type="gramEnd"/>
            <w:r w:rsidRPr="009F6068">
              <w:rPr>
                <w:sz w:val="24"/>
                <w:szCs w:val="24"/>
              </w:rPr>
              <w:t>фрагмента), выражая его назначение.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B94696">
            <w:pPr>
              <w:rPr>
                <w:rFonts w:eastAsia="SimSun"/>
                <w:b/>
                <w:sz w:val="24"/>
                <w:szCs w:val="24"/>
              </w:rPr>
            </w:pPr>
            <w:r w:rsidRPr="00B3370A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создание </w:t>
            </w:r>
            <w:r w:rsidRPr="009F6068">
              <w:rPr>
                <w:sz w:val="24"/>
                <w:szCs w:val="24"/>
              </w:rPr>
              <w:lastRenderedPageBreak/>
              <w:t>эскиза росписи платка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5F7A9A">
            <w:pPr>
              <w:jc w:val="both"/>
              <w:rPr>
                <w:sz w:val="24"/>
                <w:szCs w:val="24"/>
              </w:rPr>
            </w:pPr>
            <w:r w:rsidRPr="00BE183B">
              <w:rPr>
                <w:sz w:val="24"/>
                <w:szCs w:val="24"/>
              </w:rPr>
              <w:t>Материалы: гуашь, кисти, белая</w:t>
            </w:r>
            <w:r>
              <w:rPr>
                <w:sz w:val="24"/>
                <w:szCs w:val="24"/>
              </w:rPr>
              <w:t xml:space="preserve"> </w:t>
            </w:r>
            <w:r w:rsidRPr="00BE183B">
              <w:rPr>
                <w:sz w:val="24"/>
                <w:szCs w:val="24"/>
              </w:rPr>
              <w:t>и цветная бумага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Твои книжки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Знать и называть отдельные элементы оформления книги (обложка, иллюстрации, буквицы)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Узнавать и называть произведения нескольких художников – иллюстраторов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Создавать проект </w:t>
            </w:r>
            <w:r w:rsidRPr="009F6068">
              <w:rPr>
                <w:sz w:val="24"/>
                <w:szCs w:val="24"/>
              </w:rPr>
              <w:t>детской книжки или обложки.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B3370A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332AF3">
              <w:rPr>
                <w:sz w:val="24"/>
                <w:szCs w:val="24"/>
              </w:rPr>
              <w:t>выбрать сказку и сделать по ней свою книжку традицио</w:t>
            </w:r>
            <w:r>
              <w:rPr>
                <w:sz w:val="24"/>
                <w:szCs w:val="24"/>
              </w:rPr>
              <w:t>нной формы или необычной, фигур</w:t>
            </w:r>
            <w:r w:rsidRPr="00332AF3">
              <w:rPr>
                <w:sz w:val="24"/>
                <w:szCs w:val="24"/>
              </w:rPr>
              <w:t>ной, с прорезными деталями.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5F7A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гуашь или мелки, бе</w:t>
            </w:r>
            <w:r w:rsidRPr="00C3315C">
              <w:rPr>
                <w:sz w:val="24"/>
                <w:szCs w:val="24"/>
              </w:rPr>
              <w:t>лая или цветная бумага, ножницы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Открытки.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 w:rsidRPr="004F144C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1" w:type="pct"/>
          </w:tcPr>
          <w:p w:rsidR="003021BE" w:rsidRPr="009F6068" w:rsidRDefault="003021BE" w:rsidP="001E53E6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1D3E05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Создавать открытку к определенному событию или декоративную закладку.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Приобретать навыки выполнения лаконичного и выразительного изображения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Осознавать </w:t>
            </w:r>
            <w:r w:rsidRPr="009F6068">
              <w:rPr>
                <w:sz w:val="24"/>
                <w:szCs w:val="24"/>
              </w:rPr>
              <w:t xml:space="preserve">важную роль художника, его труда, в создании среды жизни человека.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 эстетически представлять любой предмет.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Эстетически оценивать работы сверстников.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4F144C">
              <w:rPr>
                <w:b/>
                <w:sz w:val="24"/>
                <w:szCs w:val="24"/>
              </w:rPr>
              <w:t>Практическая работа</w:t>
            </w:r>
            <w:r w:rsidRPr="009F6068">
              <w:rPr>
                <w:sz w:val="24"/>
                <w:szCs w:val="24"/>
              </w:rPr>
              <w:t>: сделать поздравительную открытку – образ.</w:t>
            </w:r>
          </w:p>
          <w:p w:rsidR="003021BE" w:rsidRPr="009F6068" w:rsidRDefault="003021BE" w:rsidP="00B94696">
            <w:pPr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731" w:type="pct"/>
          </w:tcPr>
          <w:p w:rsidR="003021BE" w:rsidRPr="00675AA3" w:rsidRDefault="003021BE" w:rsidP="00675A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проектор, интерактивная доска, наглядный материал соответственный теме</w:t>
            </w:r>
          </w:p>
          <w:p w:rsidR="003021BE" w:rsidRPr="00AE0ABB" w:rsidRDefault="003021BE" w:rsidP="00675AA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плотная бумага  ма</w:t>
            </w:r>
            <w:r w:rsidRPr="00675AA3">
              <w:rPr>
                <w:sz w:val="24"/>
                <w:szCs w:val="24"/>
              </w:rPr>
              <w:t>лен</w:t>
            </w:r>
            <w:r>
              <w:rPr>
                <w:sz w:val="24"/>
                <w:szCs w:val="24"/>
              </w:rPr>
              <w:t>ького формата, графические мате</w:t>
            </w:r>
            <w:r w:rsidRPr="00675AA3">
              <w:rPr>
                <w:sz w:val="24"/>
                <w:szCs w:val="24"/>
              </w:rPr>
              <w:t>риалы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77233">
              <w:rPr>
                <w:sz w:val="24"/>
                <w:szCs w:val="24"/>
              </w:rPr>
              <w:t>Труд художника для твоего дома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1E53E6" w:rsidRDefault="003021BE" w:rsidP="00C45ED7">
            <w:pPr>
              <w:rPr>
                <w:b/>
                <w:sz w:val="24"/>
                <w:szCs w:val="24"/>
              </w:rPr>
            </w:pPr>
            <w:r w:rsidRPr="00B62425">
              <w:rPr>
                <w:b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552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1" w:type="pct"/>
          </w:tcPr>
          <w:p w:rsidR="003021BE" w:rsidRDefault="003021BE" w:rsidP="001D3E05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</w:t>
            </w:r>
            <w:r w:rsidRPr="009F6068">
              <w:rPr>
                <w:sz w:val="24"/>
                <w:szCs w:val="24"/>
              </w:rPr>
              <w:t xml:space="preserve">бобщения и систематизации полученных </w:t>
            </w:r>
            <w:r w:rsidRPr="009F6068">
              <w:rPr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1584" w:type="pct"/>
          </w:tcPr>
          <w:p w:rsidR="003021BE" w:rsidRPr="00511DC4" w:rsidRDefault="003021BE" w:rsidP="00511DC4">
            <w:pPr>
              <w:pStyle w:val="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511DC4">
              <w:rPr>
                <w:sz w:val="24"/>
                <w:szCs w:val="24"/>
              </w:rPr>
              <w:lastRenderedPageBreak/>
              <w:t>Этот урок подводит итоги накопленным в первой чет</w:t>
            </w:r>
            <w:r w:rsidRPr="00511DC4">
              <w:rPr>
                <w:sz w:val="24"/>
                <w:szCs w:val="24"/>
              </w:rPr>
              <w:softHyphen/>
              <w:t>верти знаниям и представлениям детей</w:t>
            </w:r>
            <w:proofErr w:type="gramStart"/>
            <w:r w:rsidRPr="00511DC4">
              <w:rPr>
                <w:sz w:val="24"/>
                <w:szCs w:val="24"/>
              </w:rPr>
              <w:t>.</w:t>
            </w:r>
            <w:proofErr w:type="gramEnd"/>
            <w:r w:rsidRPr="00511DC4">
              <w:rPr>
                <w:sz w:val="24"/>
                <w:szCs w:val="24"/>
              </w:rPr>
              <w:t xml:space="preserve"> </w:t>
            </w:r>
            <w:proofErr w:type="gramStart"/>
            <w:r w:rsidRPr="00511DC4">
              <w:rPr>
                <w:sz w:val="24"/>
                <w:szCs w:val="24"/>
              </w:rPr>
              <w:t>у</w:t>
            </w:r>
            <w:proofErr w:type="gramEnd"/>
            <w:r w:rsidRPr="00511DC4">
              <w:rPr>
                <w:sz w:val="24"/>
                <w:szCs w:val="24"/>
              </w:rPr>
              <w:t>читель мо</w:t>
            </w:r>
            <w:r w:rsidRPr="00511DC4">
              <w:rPr>
                <w:sz w:val="24"/>
                <w:szCs w:val="24"/>
              </w:rPr>
              <w:softHyphen/>
              <w:t xml:space="preserve">жет выстроить итоговый </w:t>
            </w:r>
            <w:r w:rsidRPr="00511DC4">
              <w:rPr>
                <w:sz w:val="24"/>
                <w:szCs w:val="24"/>
              </w:rPr>
              <w:lastRenderedPageBreak/>
              <w:t>урок драматургически по-своему, включив в него занимательные игры-</w:t>
            </w:r>
            <w:proofErr w:type="spellStart"/>
            <w:r w:rsidRPr="00511DC4">
              <w:rPr>
                <w:sz w:val="24"/>
                <w:szCs w:val="24"/>
              </w:rPr>
              <w:t>угадайки</w:t>
            </w:r>
            <w:proofErr w:type="spellEnd"/>
            <w:r w:rsidRPr="00511DC4">
              <w:rPr>
                <w:sz w:val="24"/>
                <w:szCs w:val="24"/>
              </w:rPr>
              <w:t>, экскурсию по выставке детских работ, выполненных за это время.</w:t>
            </w:r>
          </w:p>
          <w:p w:rsidR="003021BE" w:rsidRDefault="003021BE" w:rsidP="00511DC4">
            <w:pPr>
              <w:pStyle w:val="1"/>
              <w:shd w:val="clear" w:color="auto" w:fill="auto"/>
              <w:spacing w:before="0" w:line="240" w:lineRule="auto"/>
              <w:ind w:firstLine="5"/>
              <w:jc w:val="left"/>
              <w:rPr>
                <w:sz w:val="24"/>
                <w:szCs w:val="24"/>
              </w:rPr>
            </w:pPr>
            <w:r w:rsidRPr="00511DC4">
              <w:rPr>
                <w:sz w:val="24"/>
                <w:szCs w:val="24"/>
              </w:rPr>
              <w:t>Это урок - размышление о месте и роли художников в содружестве с Мастерами в организации жизни, в создании ближайшего предметного окружения</w:t>
            </w:r>
          </w:p>
          <w:p w:rsidR="003021BE" w:rsidRPr="009F6068" w:rsidRDefault="003021BE" w:rsidP="0046511B">
            <w:pPr>
              <w:pStyle w:val="1"/>
              <w:shd w:val="clear" w:color="auto" w:fill="auto"/>
              <w:spacing w:before="0" w:line="240" w:lineRule="auto"/>
              <w:ind w:firstLine="6"/>
              <w:jc w:val="left"/>
              <w:rPr>
                <w:sz w:val="24"/>
                <w:szCs w:val="24"/>
              </w:rPr>
            </w:pPr>
            <w:r w:rsidRPr="00B62425">
              <w:rPr>
                <w:b/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>:</w:t>
            </w:r>
            <w:r>
              <w:rPr>
                <w:rFonts w:ascii="NewtonCSanPin-Regular" w:hAnsi="NewtonCSanPin-Regular"/>
                <w:color w:val="000000"/>
                <w:sz w:val="18"/>
                <w:szCs w:val="18"/>
              </w:rPr>
              <w:t xml:space="preserve"> </w:t>
            </w:r>
            <w:r w:rsidRPr="00B62425">
              <w:rPr>
                <w:color w:val="000000"/>
                <w:sz w:val="24"/>
                <w:szCs w:val="24"/>
              </w:rPr>
              <w:t>выставка и обсуждение детских работ. Участвовать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B62425">
              <w:rPr>
                <w:color w:val="000000"/>
                <w:sz w:val="24"/>
                <w:szCs w:val="24"/>
              </w:rPr>
              <w:t>в творческой обучающей игре, организованной на уроке, в роли зрителей, художников, экскурсоводов, Братьев-Мастеров</w:t>
            </w:r>
            <w:r>
              <w:rPr>
                <w:rFonts w:ascii="NewtonCSanPin-Regular" w:hAnsi="NewtonCSanPin-Regular"/>
                <w:color w:val="000000"/>
                <w:sz w:val="18"/>
                <w:szCs w:val="18"/>
              </w:rPr>
              <w:t>.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Презентация (проектор, интерактивная доска), </w:t>
            </w:r>
            <w:r>
              <w:rPr>
                <w:sz w:val="24"/>
                <w:szCs w:val="24"/>
              </w:rPr>
              <w:lastRenderedPageBreak/>
              <w:t>наглядный материал соответственный теме</w:t>
            </w:r>
          </w:p>
        </w:tc>
      </w:tr>
      <w:tr w:rsidR="003021BE" w:rsidRPr="00AE0ABB" w:rsidTr="003021BE">
        <w:tc>
          <w:tcPr>
            <w:tcW w:w="5000" w:type="pct"/>
            <w:gridSpan w:val="7"/>
            <w:tcBorders>
              <w:right w:val="single" w:sz="4" w:space="0" w:color="auto"/>
            </w:tcBorders>
          </w:tcPr>
          <w:p w:rsidR="003021BE" w:rsidRPr="009F6068" w:rsidRDefault="003021BE" w:rsidP="00B94696">
            <w:pPr>
              <w:tabs>
                <w:tab w:val="left" w:pos="284"/>
                <w:tab w:val="left" w:pos="8080"/>
              </w:tabs>
              <w:jc w:val="center"/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b/>
                <w:sz w:val="24"/>
                <w:szCs w:val="24"/>
              </w:rPr>
              <w:lastRenderedPageBreak/>
              <w:t>Искусство на улицах твоего города (7 ч)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Памятники архитектуры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pStyle w:val="aa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Учиться видеть архитектурный образ городской среды.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Воспринимать и видеть эстетические достоинства старинных и современных построек родного города.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Понимать, что памятники архитектуры это достояние народа, которое необходимо беречь.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Различать в архитектурном образе работу каждого из братьев – мастеров.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 Раскрывать особенности архитектурного образа города.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D146F3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изобразить памятники архитектуры на белой или тонированной бумаге восковыми мелками или гуашью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46511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6511B">
              <w:rPr>
                <w:sz w:val="24"/>
                <w:szCs w:val="24"/>
              </w:rPr>
              <w:t>атериалы: восковые мелки или</w:t>
            </w:r>
            <w:r>
              <w:rPr>
                <w:sz w:val="24"/>
                <w:szCs w:val="24"/>
              </w:rPr>
              <w:t xml:space="preserve"> </w:t>
            </w:r>
            <w:r w:rsidRPr="0046511B">
              <w:rPr>
                <w:sz w:val="24"/>
                <w:szCs w:val="24"/>
              </w:rPr>
              <w:t>гуашь, кисти, тонированная или белая</w:t>
            </w:r>
            <w:r>
              <w:rPr>
                <w:sz w:val="24"/>
                <w:szCs w:val="24"/>
              </w:rPr>
              <w:t xml:space="preserve"> </w:t>
            </w:r>
            <w:r w:rsidRPr="0046511B">
              <w:rPr>
                <w:sz w:val="24"/>
                <w:szCs w:val="24"/>
              </w:rPr>
              <w:t>бумага.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Парки, скверы, </w:t>
            </w:r>
            <w:r w:rsidRPr="009F6068">
              <w:rPr>
                <w:sz w:val="24"/>
                <w:szCs w:val="24"/>
              </w:rPr>
              <w:lastRenderedPageBreak/>
              <w:t>бульвары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 xml:space="preserve">Урок изучения </w:t>
            </w:r>
            <w:r w:rsidRPr="009F6068">
              <w:rPr>
                <w:rFonts w:ascii="Times New Roman" w:hAnsi="Times New Roman"/>
                <w:sz w:val="24"/>
                <w:szCs w:val="24"/>
              </w:rPr>
              <w:lastRenderedPageBreak/>
              <w:t>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lastRenderedPageBreak/>
              <w:t xml:space="preserve">Сравнивать и анализировать парки, </w:t>
            </w:r>
            <w:r w:rsidRPr="009F6068">
              <w:rPr>
                <w:sz w:val="24"/>
                <w:szCs w:val="24"/>
              </w:rPr>
              <w:lastRenderedPageBreak/>
              <w:t>скверы, бульвары с точки зрения разного назначения и устроения.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Эстетически воспринимать парк как единый. Целостный художественный ансамбль.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Создавать образ парка в технике</w:t>
            </w:r>
            <w:r>
              <w:rPr>
                <w:sz w:val="24"/>
                <w:szCs w:val="24"/>
              </w:rPr>
              <w:t xml:space="preserve"> коллажа, гуаши или выстраивая </w:t>
            </w:r>
            <w:r w:rsidRPr="009F6068">
              <w:rPr>
                <w:sz w:val="24"/>
                <w:szCs w:val="24"/>
              </w:rPr>
              <w:t xml:space="preserve">объемно – пространственную композицию из бумаги.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D146F3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AE3981">
              <w:rPr>
                <w:sz w:val="24"/>
                <w:szCs w:val="24"/>
              </w:rPr>
              <w:t>изобразить разные по характеру парки (для сказочных геро</w:t>
            </w:r>
            <w:r>
              <w:rPr>
                <w:sz w:val="24"/>
                <w:szCs w:val="24"/>
              </w:rPr>
              <w:t>ев, весёлый детский парк аттрак</w:t>
            </w:r>
            <w:r w:rsidRPr="00AE3981">
              <w:rPr>
                <w:sz w:val="24"/>
                <w:szCs w:val="24"/>
              </w:rPr>
              <w:t xml:space="preserve">ционов, аллею воинской </w:t>
            </w:r>
            <w:r>
              <w:rPr>
                <w:sz w:val="24"/>
                <w:szCs w:val="24"/>
              </w:rPr>
              <w:t>славы). Перед началом работы не</w:t>
            </w:r>
            <w:r w:rsidRPr="00AE3981">
              <w:rPr>
                <w:sz w:val="24"/>
                <w:szCs w:val="24"/>
              </w:rPr>
              <w:t>обходимо ещё раз обратить внимание на элементы парка (учебник, с. 53).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Презентация </w:t>
            </w:r>
            <w:r>
              <w:rPr>
                <w:sz w:val="24"/>
                <w:szCs w:val="24"/>
              </w:rPr>
              <w:lastRenderedPageBreak/>
              <w:t>(проектор, интерактивная доска), наглядный материал соответственный теме</w:t>
            </w:r>
          </w:p>
          <w:p w:rsidR="003021BE" w:rsidRPr="00AE0ABB" w:rsidRDefault="003021BE" w:rsidP="008F3A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цветная и белая бума</w:t>
            </w:r>
            <w:r w:rsidRPr="008F3A77">
              <w:rPr>
                <w:sz w:val="24"/>
                <w:szCs w:val="24"/>
              </w:rPr>
              <w:t xml:space="preserve">га, </w:t>
            </w:r>
            <w:r>
              <w:rPr>
                <w:sz w:val="24"/>
                <w:szCs w:val="24"/>
              </w:rPr>
              <w:t>гуашь или восковые мелки, ножни</w:t>
            </w:r>
            <w:r w:rsidRPr="008F3A77">
              <w:rPr>
                <w:sz w:val="24"/>
                <w:szCs w:val="24"/>
              </w:rPr>
              <w:t>цы, клей.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Ажурные ограды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Находить в природных мотивах прообразы для орнаментального оформления ажурной решетки. 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Воспринимать, сравнивать, давать эстетическую оценку чугунным оградам в</w:t>
            </w:r>
            <w:proofErr w:type="gramStart"/>
            <w:r w:rsidRPr="009F6068">
              <w:rPr>
                <w:sz w:val="24"/>
                <w:szCs w:val="24"/>
              </w:rPr>
              <w:t xml:space="preserve"> С</w:t>
            </w:r>
            <w:proofErr w:type="gramEnd"/>
            <w:r w:rsidRPr="009F6068">
              <w:rPr>
                <w:sz w:val="24"/>
                <w:szCs w:val="24"/>
              </w:rPr>
              <w:t>анкт – Петербурге и Москве.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Различать деятельность Братьев – мастеров при создании ажурных оград.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Фантазировать, создавая проект ажурной решетки.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Использовать ажурную решётку в общей композиции с изображением парка или сквера.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D146F3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сделать проекты ажурных оград</w:t>
            </w:r>
          </w:p>
        </w:tc>
        <w:tc>
          <w:tcPr>
            <w:tcW w:w="731" w:type="pct"/>
          </w:tcPr>
          <w:p w:rsidR="003021BE" w:rsidRPr="00256DD0" w:rsidRDefault="003021BE" w:rsidP="00256D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256DD0">
            <w:pPr>
              <w:jc w:val="both"/>
              <w:rPr>
                <w:sz w:val="24"/>
                <w:szCs w:val="24"/>
              </w:rPr>
            </w:pPr>
            <w:r w:rsidRPr="00256DD0">
              <w:rPr>
                <w:sz w:val="24"/>
                <w:szCs w:val="24"/>
              </w:rPr>
              <w:t>Материалы</w:t>
            </w:r>
            <w:r>
              <w:rPr>
                <w:sz w:val="24"/>
                <w:szCs w:val="24"/>
              </w:rPr>
              <w:t>: цветная бумага, нож</w:t>
            </w:r>
            <w:r w:rsidRPr="00256DD0">
              <w:rPr>
                <w:sz w:val="24"/>
                <w:szCs w:val="24"/>
              </w:rPr>
              <w:t>ницы, клей.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Волшебные фонари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Различать фонари разного эмоционального звучания.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 объяснять роль художника и Братьев – Мастеров при создании нарядных обликов фонарей.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Изображать необычные фонари, используя графические средства или создавать необычные конструктивные формы фонарей.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393414">
            <w:pPr>
              <w:rPr>
                <w:sz w:val="24"/>
                <w:szCs w:val="24"/>
              </w:rPr>
            </w:pPr>
            <w:r w:rsidRPr="00842B2F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сделать проекты фонарей 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3841D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тушь, палочка или бе</w:t>
            </w:r>
            <w:r w:rsidRPr="003841D0">
              <w:rPr>
                <w:sz w:val="24"/>
                <w:szCs w:val="24"/>
              </w:rPr>
              <w:t>лая и цветная бумага, ножницы, клей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Витрины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работу художника и братьев – мастеров по созданию витрины как украшения улицы города и своеобразной рекламы товара.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 объяснять связь художественного оформления витрины с профилем магазина.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Фантазировать, создавать творческий проект оформления витрины.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Овладевать композиционными и оформительскими навыками в процессе создания образа витрины.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842B2F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выполнить свой вариант оформления витрины.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6D73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белая и цветная бума</w:t>
            </w:r>
            <w:r w:rsidRPr="006D738B">
              <w:rPr>
                <w:sz w:val="24"/>
                <w:szCs w:val="24"/>
              </w:rPr>
              <w:t>га, ножницы, клей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Удивительный транспорт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 w:rsidRPr="00842B2F">
              <w:rPr>
                <w:b/>
                <w:sz w:val="24"/>
                <w:szCs w:val="24"/>
              </w:rPr>
              <w:t xml:space="preserve">Практическая </w:t>
            </w: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 видеть образ в облике машины.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Фантазировать, создавать образы фантастических машин.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Видеть, сопоставлять и объяснять связь природных форм с инженерными конструкциями и образным решением </w:t>
            </w:r>
            <w:r w:rsidRPr="009F6068">
              <w:rPr>
                <w:sz w:val="24"/>
                <w:szCs w:val="24"/>
              </w:rPr>
              <w:lastRenderedPageBreak/>
              <w:t>различных видов транспорта.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Обрести новые навыки в конструировании из бумаги.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842B2F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F6068">
              <w:rPr>
                <w:sz w:val="24"/>
                <w:szCs w:val="24"/>
              </w:rPr>
              <w:t>создать проекты машин</w:t>
            </w:r>
          </w:p>
        </w:tc>
        <w:tc>
          <w:tcPr>
            <w:tcW w:w="731" w:type="pct"/>
          </w:tcPr>
          <w:p w:rsidR="003021BE" w:rsidRPr="0037200F" w:rsidRDefault="003021BE" w:rsidP="003720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проектор, интерактивная доска, наглядный материал соответственный </w:t>
            </w:r>
            <w:r>
              <w:rPr>
                <w:sz w:val="24"/>
                <w:szCs w:val="24"/>
              </w:rPr>
              <w:lastRenderedPageBreak/>
              <w:t>теме</w:t>
            </w:r>
          </w:p>
          <w:p w:rsidR="003021BE" w:rsidRDefault="003021BE" w:rsidP="0037200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графические материа</w:t>
            </w:r>
            <w:r w:rsidRPr="0037200F">
              <w:rPr>
                <w:sz w:val="24"/>
                <w:szCs w:val="24"/>
              </w:rPr>
              <w:t>лы, белая и цветная бумага, ножницы,</w:t>
            </w:r>
            <w:r>
              <w:rPr>
                <w:sz w:val="24"/>
                <w:szCs w:val="24"/>
              </w:rPr>
              <w:t xml:space="preserve"> </w:t>
            </w:r>
            <w:r w:rsidRPr="0037200F">
              <w:rPr>
                <w:sz w:val="24"/>
                <w:szCs w:val="24"/>
              </w:rPr>
              <w:t>клей.</w:t>
            </w:r>
          </w:p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Труд художника на улицах твоего города (обобщение темы)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81" w:type="pct"/>
          </w:tcPr>
          <w:p w:rsidR="003021BE" w:rsidRPr="009F6068" w:rsidRDefault="003021BE" w:rsidP="001D3E05">
            <w:pPr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Урок </w:t>
            </w:r>
            <w:r>
              <w:rPr>
                <w:sz w:val="24"/>
                <w:szCs w:val="24"/>
              </w:rPr>
              <w:t>о</w:t>
            </w:r>
            <w:r w:rsidRPr="009F6068">
              <w:rPr>
                <w:sz w:val="24"/>
                <w:szCs w:val="24"/>
              </w:rPr>
              <w:t>бобщения и систематизации полученных знаний</w:t>
            </w: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Осознавать и уметь объяснять всем нужную работу художника и Мастеров Постройки, украшения и Изображения в создании образа города.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Участвовать в занимательной образовательной игре в качестве экскурсовода.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Создавать из отдельных детских работ, выполненных в течение четверти, коллективную композицию.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Овладевать приемами коллективной творческой деятельности.</w:t>
            </w:r>
          </w:p>
          <w:p w:rsidR="003021BE" w:rsidRPr="00A27B19" w:rsidRDefault="003021BE" w:rsidP="00A27B19">
            <w:pPr>
              <w:rPr>
                <w:sz w:val="24"/>
                <w:szCs w:val="24"/>
              </w:rPr>
            </w:pPr>
            <w:r w:rsidRPr="004B3AB7">
              <w:rPr>
                <w:b/>
                <w:sz w:val="24"/>
                <w:szCs w:val="24"/>
              </w:rPr>
              <w:t>Беседа</w:t>
            </w:r>
            <w:r>
              <w:rPr>
                <w:sz w:val="24"/>
                <w:szCs w:val="24"/>
              </w:rPr>
              <w:t xml:space="preserve"> о роли художника в созда</w:t>
            </w:r>
            <w:r w:rsidRPr="00A27B19">
              <w:rPr>
                <w:sz w:val="24"/>
                <w:szCs w:val="24"/>
              </w:rPr>
              <w:t>нии облика города.</w:t>
            </w:r>
          </w:p>
          <w:p w:rsidR="003021BE" w:rsidRPr="009F6068" w:rsidRDefault="003021BE" w:rsidP="00A27B19">
            <w:pPr>
              <w:rPr>
                <w:sz w:val="24"/>
                <w:szCs w:val="24"/>
              </w:rPr>
            </w:pPr>
            <w:r w:rsidRPr="00A27B19">
              <w:rPr>
                <w:sz w:val="24"/>
                <w:szCs w:val="24"/>
              </w:rPr>
              <w:t>Иг</w:t>
            </w:r>
            <w:r>
              <w:rPr>
                <w:sz w:val="24"/>
                <w:szCs w:val="24"/>
              </w:rPr>
              <w:t>ра в экскурсоводов, которые рас</w:t>
            </w:r>
            <w:r w:rsidRPr="00A27B19">
              <w:rPr>
                <w:sz w:val="24"/>
                <w:szCs w:val="24"/>
              </w:rPr>
              <w:t>сказ</w:t>
            </w:r>
            <w:r>
              <w:rPr>
                <w:sz w:val="24"/>
                <w:szCs w:val="24"/>
              </w:rPr>
              <w:t>ывают о своем городе, о роли ху</w:t>
            </w:r>
            <w:r w:rsidRPr="00A27B19">
              <w:rPr>
                <w:sz w:val="24"/>
                <w:szCs w:val="24"/>
              </w:rPr>
              <w:t>дож</w:t>
            </w:r>
            <w:r>
              <w:rPr>
                <w:sz w:val="24"/>
                <w:szCs w:val="24"/>
              </w:rPr>
              <w:t>ников, которые создают художест</w:t>
            </w:r>
            <w:r w:rsidRPr="00A27B19">
              <w:rPr>
                <w:sz w:val="24"/>
                <w:szCs w:val="24"/>
              </w:rPr>
              <w:t>венный облик города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цирке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 w:rsidRPr="009F6068">
              <w:rPr>
                <w:b/>
                <w:sz w:val="24"/>
                <w:szCs w:val="24"/>
              </w:rPr>
              <w:t xml:space="preserve">Практическая </w:t>
            </w:r>
            <w:r>
              <w:rPr>
                <w:b/>
                <w:sz w:val="24"/>
                <w:szCs w:val="24"/>
              </w:rPr>
              <w:t>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и объяснять важную роль художника в цирке (создание красочных декораций, костюмов).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Придумывать и создавать красочные выразительные рисунки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B94696">
            <w:pPr>
              <w:rPr>
                <w:sz w:val="24"/>
                <w:szCs w:val="24"/>
              </w:rPr>
            </w:pPr>
            <w:r w:rsidRPr="009F6068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804E4E">
              <w:rPr>
                <w:sz w:val="24"/>
                <w:szCs w:val="24"/>
              </w:rPr>
              <w:t xml:space="preserve">изображение циркового зрелища, отдельного номера </w:t>
            </w:r>
            <w:r w:rsidRPr="00804E4E">
              <w:rPr>
                <w:sz w:val="24"/>
                <w:szCs w:val="24"/>
              </w:rPr>
              <w:lastRenderedPageBreak/>
              <w:t>или персонажа в процессе выступления. Задание может выполнять</w:t>
            </w:r>
            <w:r>
              <w:rPr>
                <w:sz w:val="24"/>
                <w:szCs w:val="24"/>
              </w:rPr>
              <w:t>ся в различных техниках по выбо</w:t>
            </w:r>
            <w:r w:rsidRPr="00804E4E">
              <w:rPr>
                <w:sz w:val="24"/>
                <w:szCs w:val="24"/>
              </w:rPr>
              <w:t>ру учителя: гуашь, пастель, восковые мелки, аппликация по тонированной бумаге, бум</w:t>
            </w:r>
            <w:r>
              <w:rPr>
                <w:sz w:val="24"/>
                <w:szCs w:val="24"/>
              </w:rPr>
              <w:t>ажная пластика, смешанная техни</w:t>
            </w:r>
            <w:r w:rsidRPr="00804E4E">
              <w:rPr>
                <w:sz w:val="24"/>
                <w:szCs w:val="24"/>
              </w:rPr>
              <w:t>ка и др.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A47BF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Материалы: мелки, </w:t>
            </w:r>
            <w:r w:rsidRPr="00A47BF1">
              <w:rPr>
                <w:sz w:val="24"/>
                <w:szCs w:val="24"/>
              </w:rPr>
              <w:t>гуашь, кисти,</w:t>
            </w:r>
            <w:r>
              <w:rPr>
                <w:sz w:val="24"/>
                <w:szCs w:val="24"/>
              </w:rPr>
              <w:t xml:space="preserve"> </w:t>
            </w:r>
            <w:r w:rsidRPr="00A47BF1">
              <w:rPr>
                <w:sz w:val="24"/>
                <w:szCs w:val="24"/>
              </w:rPr>
              <w:t>цветная бумага, ножницы, клей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цирке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color w:val="000000"/>
                <w:sz w:val="24"/>
                <w:szCs w:val="24"/>
              </w:rPr>
              <w:t>урок закрепления изученного</w:t>
            </w: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Аппликации на тему циркового представления.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Учиться </w:t>
            </w:r>
            <w:r w:rsidRPr="009F6068">
              <w:rPr>
                <w:sz w:val="24"/>
                <w:szCs w:val="24"/>
              </w:rPr>
              <w:t xml:space="preserve">изображать </w:t>
            </w:r>
            <w:proofErr w:type="gramStart"/>
            <w:r w:rsidRPr="009F6068">
              <w:rPr>
                <w:sz w:val="24"/>
                <w:szCs w:val="24"/>
              </w:rPr>
              <w:t>яркое</w:t>
            </w:r>
            <w:proofErr w:type="gramEnd"/>
            <w:r w:rsidRPr="009F6068">
              <w:rPr>
                <w:sz w:val="24"/>
                <w:szCs w:val="24"/>
              </w:rPr>
              <w:t>, веселое, подвижное.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sz w:val="24"/>
                <w:szCs w:val="24"/>
              </w:rPr>
              <w:t xml:space="preserve"> </w:t>
            </w:r>
            <w:r w:rsidRPr="00804E4E">
              <w:rPr>
                <w:sz w:val="24"/>
                <w:szCs w:val="24"/>
              </w:rPr>
              <w:t>изображение циркового зрелища, отдельного номера или персонажа в процессе выступления. Задание может выполнять</w:t>
            </w:r>
            <w:r>
              <w:rPr>
                <w:sz w:val="24"/>
                <w:szCs w:val="24"/>
              </w:rPr>
              <w:t>ся в различных техниках по выбо</w:t>
            </w:r>
            <w:r w:rsidRPr="00804E4E">
              <w:rPr>
                <w:sz w:val="24"/>
                <w:szCs w:val="24"/>
              </w:rPr>
              <w:t>ру учителя: гуашь, пастель, восковые мелки, аппликация по тонированной бумаге, бум</w:t>
            </w:r>
            <w:r>
              <w:rPr>
                <w:sz w:val="24"/>
                <w:szCs w:val="24"/>
              </w:rPr>
              <w:t>ажная пластика, смешанная техни</w:t>
            </w:r>
            <w:r w:rsidRPr="00804E4E">
              <w:rPr>
                <w:sz w:val="24"/>
                <w:szCs w:val="24"/>
              </w:rPr>
              <w:t>ка и др.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 w:rsidRPr="00C22777">
              <w:rPr>
                <w:sz w:val="24"/>
                <w:szCs w:val="24"/>
              </w:rPr>
              <w:t>Материалы: мелки, гуашь, кисти, цветная бумага, ножницы, клей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театре.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  <w:vAlign w:val="bottom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Сравнивать объекты,  элементы театрально сценического мира. Понимать и уметь объяснять роль театрального художника в создании спектакля.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Создавать</w:t>
            </w:r>
            <w:r w:rsidRPr="009F6068">
              <w:rPr>
                <w:sz w:val="24"/>
                <w:szCs w:val="24"/>
              </w:rPr>
              <w:t xml:space="preserve"> «Театр на столе» картонный макет с объемными или плоскостными декорациями.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761BED">
              <w:rPr>
                <w:sz w:val="24"/>
                <w:szCs w:val="24"/>
              </w:rPr>
              <w:t>создание</w:t>
            </w:r>
            <w:r>
              <w:rPr>
                <w:sz w:val="24"/>
                <w:szCs w:val="24"/>
              </w:rPr>
              <w:t xml:space="preserve"> «Театра на столе» (учеб</w:t>
            </w:r>
            <w:r w:rsidRPr="00761BED">
              <w:rPr>
                <w:sz w:val="24"/>
                <w:szCs w:val="24"/>
              </w:rPr>
              <w:t>ник, с. 84)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C22777" w:rsidRDefault="003021BE" w:rsidP="00C22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22777">
              <w:rPr>
                <w:sz w:val="24"/>
                <w:szCs w:val="24"/>
              </w:rPr>
              <w:t>атериалы: картонная коробка,</w:t>
            </w:r>
          </w:p>
          <w:p w:rsidR="003021BE" w:rsidRPr="00AE0ABB" w:rsidRDefault="003021BE" w:rsidP="00C227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разноцветная бумага, краски, </w:t>
            </w:r>
            <w:r>
              <w:rPr>
                <w:sz w:val="24"/>
                <w:szCs w:val="24"/>
              </w:rPr>
              <w:lastRenderedPageBreak/>
              <w:t>клей, нож</w:t>
            </w:r>
            <w:r w:rsidRPr="00C22777">
              <w:rPr>
                <w:sz w:val="24"/>
                <w:szCs w:val="24"/>
              </w:rPr>
              <w:t>ниц</w:t>
            </w:r>
            <w:r>
              <w:rPr>
                <w:sz w:val="24"/>
                <w:szCs w:val="24"/>
              </w:rPr>
              <w:t>ы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Художник в театре.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color w:val="000000"/>
                <w:sz w:val="24"/>
                <w:szCs w:val="24"/>
              </w:rPr>
              <w:t>урок применения знаний и умений;</w:t>
            </w:r>
          </w:p>
        </w:tc>
        <w:tc>
          <w:tcPr>
            <w:tcW w:w="1584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видеть интересные выразительные решения, превращения простых материалов в яркие образы.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работа над макетом в творческих группах</w:t>
            </w:r>
          </w:p>
        </w:tc>
        <w:tc>
          <w:tcPr>
            <w:tcW w:w="731" w:type="pct"/>
          </w:tcPr>
          <w:p w:rsidR="003021BE" w:rsidRPr="00584215" w:rsidRDefault="003021BE" w:rsidP="00584215">
            <w:pPr>
              <w:jc w:val="both"/>
              <w:rPr>
                <w:sz w:val="24"/>
                <w:szCs w:val="24"/>
              </w:rPr>
            </w:pPr>
            <w:r w:rsidRPr="00584215">
              <w:rPr>
                <w:sz w:val="24"/>
                <w:szCs w:val="24"/>
              </w:rPr>
              <w:t>материалы: картонная коробка,</w:t>
            </w:r>
          </w:p>
          <w:p w:rsidR="003021BE" w:rsidRPr="00AE0ABB" w:rsidRDefault="003021BE" w:rsidP="00584215">
            <w:pPr>
              <w:jc w:val="both"/>
              <w:rPr>
                <w:sz w:val="24"/>
                <w:szCs w:val="24"/>
              </w:rPr>
            </w:pPr>
            <w:r w:rsidRPr="00584215">
              <w:rPr>
                <w:sz w:val="24"/>
                <w:szCs w:val="24"/>
              </w:rPr>
              <w:t>разноцветная бумага, краски, клей, ножницы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Театр кукол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Понимать </w:t>
            </w:r>
            <w:r w:rsidRPr="009F6068">
              <w:rPr>
                <w:sz w:val="24"/>
                <w:szCs w:val="24"/>
              </w:rPr>
              <w:t xml:space="preserve">взаимосвязь конструкции, образного начала куклы и костюма.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Уметь передавать выразительность головки куклы: характерные, подчеркнуто – утрированные черты.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CE1F76">
              <w:rPr>
                <w:sz w:val="24"/>
                <w:szCs w:val="24"/>
              </w:rPr>
              <w:t>изготовление кукол и создание спектакля.</w:t>
            </w:r>
          </w:p>
        </w:tc>
        <w:tc>
          <w:tcPr>
            <w:tcW w:w="731" w:type="pct"/>
          </w:tcPr>
          <w:p w:rsidR="003021BE" w:rsidRPr="000F71E8" w:rsidRDefault="003021BE" w:rsidP="000F71E8">
            <w:pPr>
              <w:jc w:val="both"/>
              <w:rPr>
                <w:sz w:val="24"/>
                <w:szCs w:val="24"/>
              </w:rPr>
            </w:pPr>
            <w:proofErr w:type="spellStart"/>
            <w:r w:rsidRPr="000F71E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м</w:t>
            </w:r>
            <w:r w:rsidRPr="000F71E8">
              <w:rPr>
                <w:sz w:val="24"/>
                <w:szCs w:val="24"/>
              </w:rPr>
              <w:t>териалы</w:t>
            </w:r>
            <w:proofErr w:type="spellEnd"/>
            <w:r w:rsidRPr="000F71E8">
              <w:rPr>
                <w:sz w:val="24"/>
                <w:szCs w:val="24"/>
              </w:rPr>
              <w:t>: пластилин, бумага,</w:t>
            </w:r>
          </w:p>
          <w:p w:rsidR="003021BE" w:rsidRPr="00AE0ABB" w:rsidRDefault="003021BE" w:rsidP="000F71E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ножницы, клей, куски </w:t>
            </w:r>
            <w:r w:rsidRPr="000F71E8">
              <w:rPr>
                <w:sz w:val="24"/>
                <w:szCs w:val="24"/>
              </w:rPr>
              <w:t>ткани, нитки,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Театр кукол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9F6068">
              <w:rPr>
                <w:color w:val="000000"/>
                <w:sz w:val="24"/>
                <w:szCs w:val="24"/>
              </w:rPr>
              <w:t>рок применения знаний и умений</w:t>
            </w: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Придумывать характерные детали костюма, соответствующие сказочному персонажу.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Применять для работы пластилин, бумагу, нитки, ножницы, куски ткани.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придание куклам узнаваемого образа и создание спектакля</w:t>
            </w:r>
          </w:p>
        </w:tc>
        <w:tc>
          <w:tcPr>
            <w:tcW w:w="73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62" w:type="pct"/>
          </w:tcPr>
          <w:p w:rsidR="003021BE" w:rsidRPr="00CB3FC3" w:rsidRDefault="003021BE" w:rsidP="00C45ED7">
            <w:pPr>
              <w:rPr>
                <w:sz w:val="24"/>
                <w:szCs w:val="24"/>
              </w:rPr>
            </w:pPr>
            <w:r w:rsidRPr="00CB3FC3">
              <w:rPr>
                <w:sz w:val="24"/>
                <w:szCs w:val="24"/>
              </w:rPr>
              <w:t>Маска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Иметь представление о разных видах масок.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Отмечать характер, настроение, выраженные в маске, а также выразительность формы и декора, созвучные образу.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  Конструировать выразительные и острохарактерные маски к театральному представлению и празднику.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lastRenderedPageBreak/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сделать маску себе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65352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цветная бумага, нож</w:t>
            </w:r>
            <w:r w:rsidRPr="00653521">
              <w:rPr>
                <w:sz w:val="24"/>
                <w:szCs w:val="24"/>
              </w:rPr>
              <w:t>ницы, клей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Афиша и плакат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Иметь творческий опыт </w:t>
            </w:r>
            <w:r w:rsidRPr="009F6068">
              <w:rPr>
                <w:sz w:val="24"/>
                <w:szCs w:val="24"/>
              </w:rPr>
              <w:t>создания эскиза афиши к спектаклю или цирковому представлению;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Добиваться образного </w:t>
            </w:r>
            <w:r w:rsidRPr="009F6068">
              <w:rPr>
                <w:sz w:val="24"/>
                <w:szCs w:val="24"/>
              </w:rPr>
              <w:t>единства изображения и текста.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Осваивать навыки лаконич</w:t>
            </w:r>
            <w:r>
              <w:rPr>
                <w:sz w:val="24"/>
                <w:szCs w:val="24"/>
              </w:rPr>
              <w:t>ного, декоративно – обобщенного</w:t>
            </w:r>
            <w:r w:rsidRPr="009F6068">
              <w:rPr>
                <w:sz w:val="24"/>
                <w:szCs w:val="24"/>
              </w:rPr>
              <w:t xml:space="preserve"> изображения.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0C1E30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составление эскиза афиши к свое</w:t>
            </w:r>
            <w:r w:rsidRPr="00CB3FC3">
              <w:rPr>
                <w:sz w:val="24"/>
                <w:szCs w:val="24"/>
              </w:rPr>
              <w:t>му кукольному представлению (или увиденному в театре, цирке).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E9253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92531">
              <w:rPr>
                <w:sz w:val="24"/>
                <w:szCs w:val="24"/>
              </w:rPr>
              <w:t>атериалы: гуашь, кисти, клей,</w:t>
            </w:r>
            <w:r>
              <w:rPr>
                <w:sz w:val="24"/>
                <w:szCs w:val="24"/>
              </w:rPr>
              <w:t xml:space="preserve"> </w:t>
            </w:r>
            <w:r w:rsidRPr="00E92531">
              <w:rPr>
                <w:sz w:val="24"/>
                <w:szCs w:val="24"/>
              </w:rPr>
              <w:t>цветная бумага большого формата.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Праздник в городе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Объяснять работу художника по созданию облика праздничного города.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Знать основные элементы украшения праздничного города: панно, декоративные праздничные сооружения, иллюминация, и т. д.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Уметь</w:t>
            </w:r>
            <w:r>
              <w:rPr>
                <w:sz w:val="24"/>
                <w:szCs w:val="24"/>
              </w:rPr>
              <w:t xml:space="preserve"> передавать образ праздничного </w:t>
            </w:r>
            <w:r w:rsidRPr="009F6068">
              <w:rPr>
                <w:sz w:val="24"/>
                <w:szCs w:val="24"/>
              </w:rPr>
              <w:t>города.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321F59">
              <w:rPr>
                <w:sz w:val="24"/>
                <w:szCs w:val="24"/>
              </w:rPr>
              <w:t>передача в рисунке тех впечатлений от городского</w:t>
            </w:r>
            <w:r>
              <w:rPr>
                <w:sz w:val="24"/>
                <w:szCs w:val="24"/>
              </w:rPr>
              <w:t xml:space="preserve"> праздника, которые были получе</w:t>
            </w:r>
            <w:r w:rsidRPr="00321F59">
              <w:rPr>
                <w:sz w:val="24"/>
                <w:szCs w:val="24"/>
              </w:rPr>
              <w:t>ны детьми и живут в их памяти.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2B20D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2B20D4">
              <w:rPr>
                <w:sz w:val="24"/>
                <w:szCs w:val="24"/>
              </w:rPr>
              <w:t>атериалы: мелки, гуашь, кисти,</w:t>
            </w:r>
            <w:r>
              <w:rPr>
                <w:sz w:val="24"/>
                <w:szCs w:val="24"/>
              </w:rPr>
              <w:t xml:space="preserve"> </w:t>
            </w:r>
            <w:r w:rsidRPr="002B20D4">
              <w:rPr>
                <w:sz w:val="24"/>
                <w:szCs w:val="24"/>
              </w:rPr>
              <w:t>цветная бумага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Праздник в городе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F40590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9F6068">
              <w:rPr>
                <w:color w:val="000000"/>
                <w:sz w:val="24"/>
                <w:szCs w:val="24"/>
              </w:rPr>
              <w:t>рок применения знаний и умений</w:t>
            </w:r>
          </w:p>
        </w:tc>
        <w:tc>
          <w:tcPr>
            <w:tcW w:w="1584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Создавать в рисунке проект оформления праздника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 xml:space="preserve">Практическая работа: </w:t>
            </w:r>
            <w:r w:rsidRPr="009F6068">
              <w:rPr>
                <w:sz w:val="24"/>
                <w:szCs w:val="24"/>
              </w:rPr>
              <w:t>придумать новый праздник и сочинить его оформление</w:t>
            </w:r>
          </w:p>
        </w:tc>
        <w:tc>
          <w:tcPr>
            <w:tcW w:w="731" w:type="pct"/>
          </w:tcPr>
          <w:p w:rsidR="003021BE" w:rsidRPr="00B13B5B" w:rsidRDefault="003021BE" w:rsidP="00B13B5B">
            <w:pPr>
              <w:jc w:val="both"/>
              <w:rPr>
                <w:sz w:val="24"/>
                <w:szCs w:val="24"/>
              </w:rPr>
            </w:pPr>
            <w:r w:rsidRPr="00B13B5B">
              <w:rPr>
                <w:sz w:val="24"/>
                <w:szCs w:val="24"/>
              </w:rPr>
              <w:t xml:space="preserve">проектор, интерактивная доска, наглядный материал соответственный </w:t>
            </w:r>
            <w:r w:rsidRPr="00B13B5B">
              <w:rPr>
                <w:sz w:val="24"/>
                <w:szCs w:val="24"/>
              </w:rPr>
              <w:lastRenderedPageBreak/>
              <w:t>теме</w:t>
            </w:r>
          </w:p>
          <w:p w:rsidR="003021BE" w:rsidRPr="00AE0ABB" w:rsidRDefault="003021BE" w:rsidP="00B13B5B">
            <w:pPr>
              <w:jc w:val="both"/>
              <w:rPr>
                <w:sz w:val="24"/>
                <w:szCs w:val="24"/>
              </w:rPr>
            </w:pPr>
            <w:r w:rsidRPr="00B13B5B">
              <w:rPr>
                <w:sz w:val="24"/>
                <w:szCs w:val="24"/>
              </w:rPr>
              <w:t>материалы: мелки, гуашь, кисти, цветная бумага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Школьный карнавал (обобщение темы)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E00FE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Придумывать и создавать оформление к школьным и домашним праздникам.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Уча</w:t>
            </w:r>
            <w:r>
              <w:rPr>
                <w:sz w:val="24"/>
                <w:szCs w:val="24"/>
              </w:rPr>
              <w:t xml:space="preserve">ствовать веселом представление </w:t>
            </w:r>
            <w:r w:rsidRPr="009F6068">
              <w:rPr>
                <w:sz w:val="24"/>
                <w:szCs w:val="24"/>
              </w:rPr>
              <w:t xml:space="preserve">или веселом </w:t>
            </w:r>
            <w:proofErr w:type="gramStart"/>
            <w:r w:rsidRPr="009F6068">
              <w:rPr>
                <w:sz w:val="24"/>
                <w:szCs w:val="24"/>
              </w:rPr>
              <w:t>карнавале</w:t>
            </w:r>
            <w:proofErr w:type="gramEnd"/>
            <w:r w:rsidRPr="009F6068">
              <w:rPr>
                <w:sz w:val="24"/>
                <w:szCs w:val="24"/>
              </w:rPr>
              <w:t>.</w:t>
            </w:r>
          </w:p>
          <w:p w:rsidR="003021BE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Овладевать навыками коллективного художественного творчества.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</w:t>
            </w:r>
            <w:r w:rsidRPr="00F52F59">
              <w:rPr>
                <w:sz w:val="24"/>
                <w:szCs w:val="24"/>
              </w:rPr>
              <w:t xml:space="preserve">выставка детских работ </w:t>
            </w:r>
            <w:r>
              <w:rPr>
                <w:sz w:val="24"/>
                <w:szCs w:val="24"/>
              </w:rPr>
              <w:t>(</w:t>
            </w:r>
            <w:r w:rsidRPr="009F6068">
              <w:rPr>
                <w:sz w:val="24"/>
                <w:szCs w:val="24"/>
              </w:rPr>
              <w:t>украшение класса и школы работами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5000" w:type="pct"/>
            <w:gridSpan w:val="7"/>
            <w:tcBorders>
              <w:right w:val="single" w:sz="4" w:space="0" w:color="auto"/>
            </w:tcBorders>
          </w:tcPr>
          <w:p w:rsidR="003021BE" w:rsidRPr="009F6068" w:rsidRDefault="003021BE" w:rsidP="00B94696">
            <w:pPr>
              <w:tabs>
                <w:tab w:val="left" w:pos="284"/>
                <w:tab w:val="left" w:pos="8080"/>
              </w:tabs>
              <w:jc w:val="center"/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b/>
                <w:sz w:val="24"/>
                <w:szCs w:val="24"/>
              </w:rPr>
              <w:t>Художник и музей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F6068">
              <w:rPr>
                <w:b/>
                <w:sz w:val="24"/>
                <w:szCs w:val="24"/>
              </w:rPr>
              <w:t>(8 ч)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Музей в жизни города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E454CF" w:rsidRDefault="003021BE" w:rsidP="00C45E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E454CF">
              <w:rPr>
                <w:b/>
                <w:sz w:val="24"/>
                <w:szCs w:val="24"/>
              </w:rPr>
              <w:t>еседа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81" w:type="pct"/>
          </w:tcPr>
          <w:p w:rsidR="003021BE" w:rsidRPr="009F6068" w:rsidRDefault="003021BE" w:rsidP="00EE29FC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Pr="009F6068">
              <w:rPr>
                <w:color w:val="000000"/>
                <w:sz w:val="24"/>
                <w:szCs w:val="24"/>
              </w:rPr>
              <w:t xml:space="preserve">рок </w:t>
            </w:r>
            <w:r>
              <w:rPr>
                <w:color w:val="000000"/>
                <w:sz w:val="24"/>
                <w:szCs w:val="24"/>
              </w:rPr>
              <w:t xml:space="preserve">– беседа </w:t>
            </w: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и объяснять  роль художественного музея, учиться понимать, что великие произведения  искусства являются национальным достоянием.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 Иметь представление и называть самые значительные музеи искусств России.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E454CF" w:rsidRDefault="003021BE" w:rsidP="00C45ED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E454CF">
              <w:rPr>
                <w:b/>
                <w:sz w:val="24"/>
                <w:szCs w:val="24"/>
              </w:rPr>
              <w:t xml:space="preserve">еседа </w:t>
            </w:r>
          </w:p>
        </w:tc>
        <w:tc>
          <w:tcPr>
            <w:tcW w:w="731" w:type="pct"/>
            <w:tcBorders>
              <w:right w:val="single" w:sz="4" w:space="0" w:color="auto"/>
            </w:tcBorders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862" w:type="pct"/>
          </w:tcPr>
          <w:p w:rsidR="003021BE" w:rsidRPr="00835EA0" w:rsidRDefault="003021BE" w:rsidP="00C45ED7">
            <w:pPr>
              <w:rPr>
                <w:sz w:val="24"/>
                <w:szCs w:val="24"/>
              </w:rPr>
            </w:pPr>
            <w:r w:rsidRPr="00835EA0">
              <w:rPr>
                <w:sz w:val="24"/>
                <w:szCs w:val="24"/>
              </w:rPr>
              <w:t>Картина – особый мир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CB6750" w:rsidRDefault="003021BE" w:rsidP="00C45ED7">
            <w:pPr>
              <w:rPr>
                <w:b/>
                <w:sz w:val="24"/>
                <w:szCs w:val="24"/>
              </w:rPr>
            </w:pPr>
            <w:r w:rsidRPr="00362E3D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81" w:type="pct"/>
          </w:tcPr>
          <w:p w:rsidR="003021BE" w:rsidRPr="009F6068" w:rsidRDefault="003021BE" w:rsidP="00EE29F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Рассматривать и сравнивать картины-пейзажи, рассказывать о настроении и разных состояниях, которые художник передает цветом.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Знать картины и имена крупнейших русских художников пейзажистов И. Левитан, А. Саврасов Ф. Васильев, А. Куинджи.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CB6750">
              <w:rPr>
                <w:b/>
                <w:sz w:val="24"/>
                <w:szCs w:val="24"/>
              </w:rPr>
              <w:t>Беседа</w:t>
            </w:r>
          </w:p>
        </w:tc>
        <w:tc>
          <w:tcPr>
            <w:tcW w:w="73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Презентация (проектор, интерактивная доска), наглядный материал соответственный теме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F6068">
              <w:rPr>
                <w:sz w:val="24"/>
                <w:szCs w:val="24"/>
              </w:rPr>
              <w:t xml:space="preserve">артина </w:t>
            </w:r>
            <w:r>
              <w:rPr>
                <w:sz w:val="24"/>
                <w:szCs w:val="24"/>
              </w:rPr>
              <w:t>–</w:t>
            </w:r>
            <w:r w:rsidRPr="009F6068">
              <w:rPr>
                <w:sz w:val="24"/>
                <w:szCs w:val="24"/>
              </w:rPr>
              <w:t xml:space="preserve"> пейзаж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E00FED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81" w:type="pct"/>
          </w:tcPr>
          <w:p w:rsidR="003021BE" w:rsidRPr="009F6068" w:rsidRDefault="003021BE" w:rsidP="00EE29F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Выражать цветом настроение в пейзаже.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</w:t>
            </w:r>
            <w:r w:rsidRPr="009F6068">
              <w:rPr>
                <w:sz w:val="24"/>
                <w:szCs w:val="24"/>
              </w:rPr>
              <w:t xml:space="preserve">: </w:t>
            </w:r>
            <w:r w:rsidRPr="00835EA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ридумать и изобразить два эмоционально разных пейзажа: один -</w:t>
            </w:r>
            <w:r w:rsidRPr="00835EA0">
              <w:rPr>
                <w:sz w:val="24"/>
                <w:szCs w:val="24"/>
              </w:rPr>
              <w:t xml:space="preserve"> радостный, праздничный</w:t>
            </w:r>
            <w:r>
              <w:rPr>
                <w:sz w:val="24"/>
                <w:szCs w:val="24"/>
              </w:rPr>
              <w:t xml:space="preserve">, другой </w:t>
            </w:r>
            <w:proofErr w:type="gramStart"/>
            <w:r>
              <w:rPr>
                <w:sz w:val="24"/>
                <w:szCs w:val="24"/>
              </w:rPr>
              <w:t>-</w:t>
            </w:r>
            <w:r w:rsidRPr="00835EA0">
              <w:rPr>
                <w:sz w:val="24"/>
                <w:szCs w:val="24"/>
              </w:rPr>
              <w:t>г</w:t>
            </w:r>
            <w:proofErr w:type="gramEnd"/>
            <w:r w:rsidRPr="00835EA0">
              <w:rPr>
                <w:sz w:val="24"/>
                <w:szCs w:val="24"/>
              </w:rPr>
              <w:t>рустный, таинс</w:t>
            </w:r>
            <w:r>
              <w:rPr>
                <w:sz w:val="24"/>
                <w:szCs w:val="24"/>
              </w:rPr>
              <w:t>твенный или драматичный, тревож</w:t>
            </w:r>
            <w:r w:rsidRPr="00835EA0">
              <w:rPr>
                <w:sz w:val="24"/>
                <w:szCs w:val="24"/>
              </w:rPr>
              <w:t>ный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AE0ABB" w:rsidRDefault="003021BE" w:rsidP="00B13B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материалы: гуашь, кисти или пас</w:t>
            </w:r>
            <w:r w:rsidRPr="00B13B5B">
              <w:rPr>
                <w:sz w:val="24"/>
                <w:szCs w:val="24"/>
              </w:rPr>
              <w:t>тель, белая бумага.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Картина </w:t>
            </w:r>
            <w:r>
              <w:rPr>
                <w:sz w:val="24"/>
                <w:szCs w:val="24"/>
              </w:rPr>
              <w:t>–</w:t>
            </w:r>
            <w:r w:rsidRPr="009F6068">
              <w:rPr>
                <w:sz w:val="24"/>
                <w:szCs w:val="24"/>
              </w:rPr>
              <w:t xml:space="preserve"> портрет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Default="003021BE" w:rsidP="00C45ED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Знать  знаменитых художников портретистов (Ф. Рокотов, Д. Левицкий, В. Серов, И. Репин, В. Тропинин) и их картины портреты.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 Уметь передавать настроение, позу, характер </w:t>
            </w:r>
            <w:proofErr w:type="gramStart"/>
            <w:r w:rsidRPr="009F6068">
              <w:rPr>
                <w:sz w:val="24"/>
                <w:szCs w:val="24"/>
              </w:rPr>
              <w:t>изображаемого</w:t>
            </w:r>
            <w:proofErr w:type="gramEnd"/>
            <w:r w:rsidRPr="009F6068">
              <w:rPr>
                <w:sz w:val="24"/>
                <w:szCs w:val="24"/>
              </w:rPr>
              <w:t>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Развивать живописные навыки гуашью.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Создавать портрет кого - либо из знакомых людей, друзей, сказочных героев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9F6068">
              <w:rPr>
                <w:sz w:val="24"/>
                <w:szCs w:val="24"/>
              </w:rPr>
              <w:t>изобразить портрет интересного человека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  <w:p w:rsidR="003021BE" w:rsidRPr="00612972" w:rsidRDefault="003021BE" w:rsidP="00612972">
            <w:pPr>
              <w:jc w:val="both"/>
              <w:rPr>
                <w:sz w:val="24"/>
                <w:szCs w:val="24"/>
              </w:rPr>
            </w:pPr>
            <w:r w:rsidRPr="0061297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Материалы: гуашь, кисти или пастель, акварель по </w:t>
            </w:r>
            <w:r w:rsidRPr="00612972">
              <w:rPr>
                <w:sz w:val="24"/>
                <w:szCs w:val="24"/>
              </w:rPr>
              <w:t xml:space="preserve">рисунку </w:t>
            </w:r>
            <w:proofErr w:type="gramStart"/>
            <w:r w:rsidRPr="00612972">
              <w:rPr>
                <w:sz w:val="24"/>
                <w:szCs w:val="24"/>
              </w:rPr>
              <w:t>восковыми</w:t>
            </w:r>
            <w:proofErr w:type="gramEnd"/>
          </w:p>
          <w:p w:rsidR="003021BE" w:rsidRPr="00AE0ABB" w:rsidRDefault="003021BE" w:rsidP="00612972">
            <w:pPr>
              <w:jc w:val="both"/>
              <w:rPr>
                <w:sz w:val="24"/>
                <w:szCs w:val="24"/>
              </w:rPr>
            </w:pPr>
            <w:r w:rsidRPr="00612972">
              <w:rPr>
                <w:sz w:val="24"/>
                <w:szCs w:val="24"/>
              </w:rPr>
              <w:t>мелками, бумага.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Картина </w:t>
            </w:r>
            <w:r>
              <w:rPr>
                <w:sz w:val="24"/>
                <w:szCs w:val="24"/>
              </w:rPr>
              <w:t>–</w:t>
            </w:r>
            <w:r w:rsidRPr="009F6068">
              <w:rPr>
                <w:sz w:val="24"/>
                <w:szCs w:val="24"/>
              </w:rPr>
              <w:t xml:space="preserve"> натюрморт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E00FE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Воспринимать картину – натюрморт как своеобразный рассказ о человеке – хозяине вещей, о времени в котором он живёт, его интересах.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Развивать живописные и </w:t>
            </w:r>
            <w:r w:rsidRPr="009F6068">
              <w:rPr>
                <w:sz w:val="24"/>
                <w:szCs w:val="24"/>
              </w:rPr>
              <w:lastRenderedPageBreak/>
              <w:t>композиционные навыки.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proofErr w:type="gramStart"/>
            <w:r w:rsidRPr="009F6068">
              <w:rPr>
                <w:sz w:val="24"/>
                <w:szCs w:val="24"/>
              </w:rPr>
              <w:t xml:space="preserve">Знать имена нескольких художников, работавших в жанре натюрморта Ж.-Б. Шарден, К. Петров-Водкин, П., Кончаловский, </w:t>
            </w:r>
            <w:proofErr w:type="spellStart"/>
            <w:r w:rsidRPr="009F6068">
              <w:rPr>
                <w:sz w:val="24"/>
                <w:szCs w:val="24"/>
              </w:rPr>
              <w:t>М.Сарьян</w:t>
            </w:r>
            <w:proofErr w:type="spellEnd"/>
            <w:r w:rsidRPr="009F6068">
              <w:rPr>
                <w:sz w:val="24"/>
                <w:szCs w:val="24"/>
              </w:rPr>
              <w:t xml:space="preserve">, В. Ван  Гог). </w:t>
            </w:r>
            <w:proofErr w:type="gramEnd"/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Изображать натюрморт с ярко выраженным настроением по памяти и представлению.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работа: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нарисовать по представлению на</w:t>
            </w:r>
            <w:r w:rsidRPr="002D116D">
              <w:rPr>
                <w:sz w:val="24"/>
                <w:szCs w:val="24"/>
              </w:rPr>
              <w:t>тюрморты разного эмоционального звучания (радостный, нежный, грустный и т. д.).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проектор, интерактивная доска, наглядный материал </w:t>
            </w:r>
            <w:r>
              <w:rPr>
                <w:sz w:val="24"/>
                <w:szCs w:val="24"/>
              </w:rPr>
              <w:lastRenderedPageBreak/>
              <w:t>соответственный теме</w:t>
            </w:r>
          </w:p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 w:rsidRPr="00E80FE2">
              <w:rPr>
                <w:sz w:val="24"/>
                <w:szCs w:val="24"/>
              </w:rPr>
              <w:t>Материалы: гуашь, кисти, бумага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Картины исторические и бытовые.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E00FED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Развивать композиционные навыки.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Изображать сцену из повседневной жизни, выстраивая сюжетную композицию.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Осваивать навыки изображения в смешанной технике (рисунок восковыми мелками, акварель).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291B9F">
              <w:rPr>
                <w:b/>
                <w:sz w:val="24"/>
                <w:szCs w:val="24"/>
              </w:rPr>
              <w:t>Практическая работа</w:t>
            </w:r>
            <w:r w:rsidRPr="009F6068">
              <w:rPr>
                <w:sz w:val="24"/>
                <w:szCs w:val="24"/>
              </w:rPr>
              <w:t xml:space="preserve">: 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создать композицию на тему исторических событий или будничной человеческой жизни</w:t>
            </w:r>
          </w:p>
        </w:tc>
        <w:tc>
          <w:tcPr>
            <w:tcW w:w="73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8F61E3">
            <w:pPr>
              <w:jc w:val="both"/>
              <w:rPr>
                <w:sz w:val="24"/>
                <w:szCs w:val="24"/>
              </w:rPr>
            </w:pPr>
            <w:r w:rsidRPr="008F61E3">
              <w:rPr>
                <w:sz w:val="24"/>
                <w:szCs w:val="24"/>
              </w:rPr>
              <w:t>Материалы: акварель (гуашь) по</w:t>
            </w:r>
            <w:r>
              <w:rPr>
                <w:sz w:val="24"/>
                <w:szCs w:val="24"/>
              </w:rPr>
              <w:t xml:space="preserve"> </w:t>
            </w:r>
            <w:r w:rsidRPr="008F61E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исунку восковыми мелками или гу</w:t>
            </w:r>
            <w:r w:rsidRPr="008F61E3">
              <w:rPr>
                <w:sz w:val="24"/>
                <w:szCs w:val="24"/>
              </w:rPr>
              <w:t>ашь, кисти, бумага.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62" w:type="pct"/>
          </w:tcPr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Скульптура в музее и на улице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E00FED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9F6068">
              <w:rPr>
                <w:rFonts w:ascii="Times New Roman" w:hAnsi="Times New Roman"/>
                <w:sz w:val="24"/>
                <w:szCs w:val="24"/>
              </w:rPr>
              <w:t>Урок изучения и закрепления новых знаний</w:t>
            </w:r>
          </w:p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Объяснять роль скульптурных памятников.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Называть несколько знакомых памятников и их авторов, уметь рассуждать.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Знать и уметь объяснять значение окружающего пространства для </w:t>
            </w:r>
            <w:r w:rsidRPr="009F6068">
              <w:rPr>
                <w:sz w:val="24"/>
                <w:szCs w:val="24"/>
              </w:rPr>
              <w:lastRenderedPageBreak/>
              <w:t>восприятия скульптуры.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Лепить</w:t>
            </w:r>
            <w:r>
              <w:rPr>
                <w:sz w:val="24"/>
                <w:szCs w:val="24"/>
              </w:rPr>
              <w:t xml:space="preserve"> фигуру человека или животного </w:t>
            </w:r>
            <w:r w:rsidRPr="009F6068">
              <w:rPr>
                <w:sz w:val="24"/>
                <w:szCs w:val="24"/>
              </w:rPr>
              <w:t>пе</w:t>
            </w:r>
            <w:r>
              <w:rPr>
                <w:sz w:val="24"/>
                <w:szCs w:val="24"/>
              </w:rPr>
              <w:t xml:space="preserve">редавая выразительную пластику </w:t>
            </w:r>
            <w:r w:rsidRPr="009F6068">
              <w:rPr>
                <w:sz w:val="24"/>
                <w:szCs w:val="24"/>
              </w:rPr>
              <w:t>движения.</w:t>
            </w: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</w:p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6E235F">
              <w:rPr>
                <w:b/>
                <w:sz w:val="24"/>
                <w:szCs w:val="24"/>
              </w:rPr>
              <w:t>Практическая работа:</w:t>
            </w:r>
            <w:r w:rsidRPr="009F6068">
              <w:rPr>
                <w:sz w:val="24"/>
                <w:szCs w:val="24"/>
              </w:rPr>
              <w:t xml:space="preserve"> вылепить из глины или пластилина фигурку человека или животного в движении</w:t>
            </w:r>
          </w:p>
        </w:tc>
        <w:tc>
          <w:tcPr>
            <w:tcW w:w="731" w:type="pct"/>
          </w:tcPr>
          <w:p w:rsidR="003021BE" w:rsidRDefault="003021BE" w:rsidP="009F6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доска, наглядный материал соответственный теме</w:t>
            </w:r>
          </w:p>
          <w:p w:rsidR="003021BE" w:rsidRPr="00AE0ABB" w:rsidRDefault="003021BE" w:rsidP="000A78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материалы: пластилин, стеки, под</w:t>
            </w:r>
            <w:r w:rsidRPr="000A78E4">
              <w:rPr>
                <w:sz w:val="24"/>
                <w:szCs w:val="24"/>
              </w:rPr>
              <w:t>ставка из картона.</w:t>
            </w:r>
          </w:p>
        </w:tc>
      </w:tr>
      <w:tr w:rsidR="003021BE" w:rsidRPr="00AE0ABB" w:rsidTr="003021BE">
        <w:tc>
          <w:tcPr>
            <w:tcW w:w="168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862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Художественная выставка (обобщение темы)</w:t>
            </w:r>
          </w:p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</w:p>
          <w:p w:rsidR="003021BE" w:rsidRPr="007A3925" w:rsidRDefault="003021BE" w:rsidP="00C45ED7">
            <w:pPr>
              <w:jc w:val="both"/>
              <w:rPr>
                <w:b/>
                <w:sz w:val="24"/>
                <w:szCs w:val="24"/>
              </w:rPr>
            </w:pPr>
            <w:r w:rsidRPr="007A3925">
              <w:rPr>
                <w:b/>
                <w:sz w:val="24"/>
                <w:szCs w:val="24"/>
              </w:rPr>
              <w:t>Выставка работ</w:t>
            </w:r>
          </w:p>
        </w:tc>
        <w:tc>
          <w:tcPr>
            <w:tcW w:w="552" w:type="pct"/>
          </w:tcPr>
          <w:p w:rsidR="003021BE" w:rsidRPr="00AE0ABB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1" w:type="pct"/>
          </w:tcPr>
          <w:p w:rsidR="003021BE" w:rsidRDefault="003021BE" w:rsidP="00C45ED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681" w:type="pct"/>
          </w:tcPr>
          <w:p w:rsidR="003021BE" w:rsidRPr="009F6068" w:rsidRDefault="003021BE" w:rsidP="00C45ED7">
            <w:pPr>
              <w:tabs>
                <w:tab w:val="left" w:pos="284"/>
                <w:tab w:val="left" w:pos="8080"/>
              </w:tabs>
              <w:rPr>
                <w:rFonts w:eastAsia="SimSun"/>
                <w:b/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Урок обобщения и систематизации полученных знаний</w:t>
            </w:r>
          </w:p>
        </w:tc>
        <w:tc>
          <w:tcPr>
            <w:tcW w:w="1584" w:type="pct"/>
          </w:tcPr>
          <w:p w:rsidR="003021BE" w:rsidRPr="009F6068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 xml:space="preserve">Участвовать в организации выставки детского художественного творчества, и проявлять творческую активность.  </w:t>
            </w:r>
          </w:p>
          <w:p w:rsidR="003021BE" w:rsidRDefault="003021BE" w:rsidP="00C45ED7">
            <w:pPr>
              <w:rPr>
                <w:sz w:val="24"/>
                <w:szCs w:val="24"/>
              </w:rPr>
            </w:pPr>
            <w:r w:rsidRPr="009F6068">
              <w:rPr>
                <w:sz w:val="24"/>
                <w:szCs w:val="24"/>
              </w:rPr>
              <w:t>Понимать роль художника в жизни каждого человека и рассказывать о ней</w:t>
            </w:r>
          </w:p>
          <w:p w:rsidR="003021BE" w:rsidRPr="007A3925" w:rsidRDefault="003021BE" w:rsidP="00C45ED7">
            <w:pPr>
              <w:rPr>
                <w:b/>
                <w:sz w:val="24"/>
                <w:szCs w:val="24"/>
              </w:rPr>
            </w:pPr>
            <w:r w:rsidRPr="007A3925">
              <w:rPr>
                <w:b/>
                <w:sz w:val="24"/>
                <w:szCs w:val="24"/>
              </w:rPr>
              <w:t>Выставка работ.</w:t>
            </w:r>
          </w:p>
        </w:tc>
        <w:tc>
          <w:tcPr>
            <w:tcW w:w="731" w:type="pct"/>
          </w:tcPr>
          <w:p w:rsidR="003021BE" w:rsidRPr="00AE0ABB" w:rsidRDefault="003021BE" w:rsidP="009F6D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Презентация (проектор, интерактивная доска), наглядный материал соответственный теме</w:t>
            </w:r>
          </w:p>
        </w:tc>
      </w:tr>
    </w:tbl>
    <w:p w:rsidR="00C45ED7" w:rsidRPr="009F6068" w:rsidRDefault="00C45ED7" w:rsidP="00C45ED7">
      <w:pPr>
        <w:jc w:val="both"/>
        <w:rPr>
          <w:sz w:val="24"/>
          <w:szCs w:val="24"/>
        </w:rPr>
      </w:pPr>
    </w:p>
    <w:p w:rsidR="009374B6" w:rsidRDefault="009374B6" w:rsidP="009374B6">
      <w:pPr>
        <w:pStyle w:val="a3"/>
        <w:shd w:val="clear" w:color="auto" w:fill="FFFFFF"/>
        <w:ind w:left="0" w:right="5"/>
        <w:rPr>
          <w:b/>
          <w:sz w:val="24"/>
          <w:szCs w:val="24"/>
        </w:rPr>
      </w:pPr>
    </w:p>
    <w:p w:rsidR="006079B8" w:rsidRDefault="006079B8" w:rsidP="009374B6">
      <w:pPr>
        <w:pStyle w:val="a3"/>
        <w:shd w:val="clear" w:color="auto" w:fill="FFFFFF"/>
        <w:ind w:left="0" w:right="5"/>
        <w:rPr>
          <w:b/>
          <w:sz w:val="24"/>
          <w:szCs w:val="24"/>
        </w:rPr>
      </w:pPr>
    </w:p>
    <w:p w:rsidR="006079B8" w:rsidRDefault="006079B8" w:rsidP="009374B6">
      <w:pPr>
        <w:pStyle w:val="a3"/>
        <w:shd w:val="clear" w:color="auto" w:fill="FFFFFF"/>
        <w:ind w:left="0" w:right="5"/>
        <w:rPr>
          <w:b/>
          <w:sz w:val="24"/>
          <w:szCs w:val="24"/>
        </w:rPr>
      </w:pPr>
    </w:p>
    <w:p w:rsidR="006079B8" w:rsidRPr="000B4494" w:rsidRDefault="006079B8" w:rsidP="009374B6">
      <w:pPr>
        <w:pStyle w:val="a3"/>
        <w:shd w:val="clear" w:color="auto" w:fill="FFFFFF"/>
        <w:ind w:left="0" w:right="5"/>
        <w:rPr>
          <w:b/>
          <w:sz w:val="24"/>
          <w:szCs w:val="24"/>
        </w:rPr>
      </w:pPr>
    </w:p>
    <w:p w:rsidR="009374B6" w:rsidRDefault="009374B6" w:rsidP="009374B6">
      <w:pPr>
        <w:tabs>
          <w:tab w:val="left" w:pos="2640"/>
        </w:tabs>
        <w:rPr>
          <w:sz w:val="24"/>
          <w:szCs w:val="24"/>
        </w:rPr>
      </w:pPr>
    </w:p>
    <w:p w:rsidR="00307D76" w:rsidRDefault="009374B6" w:rsidP="009374B6">
      <w:pPr>
        <w:jc w:val="center"/>
        <w:rPr>
          <w:b/>
          <w:sz w:val="24"/>
          <w:szCs w:val="24"/>
        </w:rPr>
      </w:pPr>
      <w:r w:rsidRPr="00117D4C">
        <w:rPr>
          <w:b/>
          <w:sz w:val="24"/>
          <w:szCs w:val="24"/>
        </w:rPr>
        <w:t>Лист регистрации изменений к рабочей программе</w:t>
      </w:r>
      <w:r w:rsidR="00307D76">
        <w:rPr>
          <w:b/>
          <w:sz w:val="24"/>
          <w:szCs w:val="24"/>
        </w:rPr>
        <w:t xml:space="preserve"> </w:t>
      </w:r>
    </w:p>
    <w:p w:rsidR="009374B6" w:rsidRPr="00117D4C" w:rsidRDefault="00307D76" w:rsidP="009374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 изобразительному искусству (начальный уровень)</w:t>
      </w:r>
    </w:p>
    <w:p w:rsidR="009374B6" w:rsidRPr="00117D4C" w:rsidRDefault="009374B6" w:rsidP="009374B6">
      <w:pPr>
        <w:jc w:val="center"/>
        <w:rPr>
          <w:b/>
          <w:sz w:val="24"/>
          <w:szCs w:val="24"/>
        </w:rPr>
      </w:pPr>
      <w:r w:rsidRPr="00117D4C">
        <w:rPr>
          <w:b/>
          <w:sz w:val="24"/>
          <w:szCs w:val="24"/>
        </w:rPr>
        <w:t>учителя __</w:t>
      </w:r>
      <w:proofErr w:type="spellStart"/>
      <w:r w:rsidR="00307D76">
        <w:rPr>
          <w:sz w:val="24"/>
          <w:szCs w:val="24"/>
          <w:u w:val="single"/>
        </w:rPr>
        <w:t>Терешкун</w:t>
      </w:r>
      <w:proofErr w:type="spellEnd"/>
      <w:r w:rsidR="00307D76">
        <w:rPr>
          <w:sz w:val="24"/>
          <w:szCs w:val="24"/>
          <w:u w:val="single"/>
        </w:rPr>
        <w:t xml:space="preserve"> Ирина Александровна</w:t>
      </w:r>
      <w:r w:rsidRPr="00117D4C">
        <w:rPr>
          <w:b/>
          <w:sz w:val="24"/>
          <w:szCs w:val="24"/>
        </w:rPr>
        <w:t>_____________</w:t>
      </w:r>
    </w:p>
    <w:p w:rsidR="009374B6" w:rsidRDefault="009374B6" w:rsidP="009374B6">
      <w:pPr>
        <w:jc w:val="center"/>
        <w:rPr>
          <w:b/>
          <w:sz w:val="24"/>
          <w:szCs w:val="24"/>
          <w:vertAlign w:val="subscript"/>
        </w:rPr>
      </w:pPr>
      <w:r w:rsidRPr="00117D4C">
        <w:rPr>
          <w:b/>
          <w:sz w:val="24"/>
          <w:szCs w:val="24"/>
          <w:vertAlign w:val="subscript"/>
        </w:rPr>
        <w:t>(Ф.И.О. учителя)</w:t>
      </w:r>
    </w:p>
    <w:p w:rsidR="00307D76" w:rsidRDefault="00307D76" w:rsidP="009374B6">
      <w:pPr>
        <w:jc w:val="center"/>
        <w:rPr>
          <w:b/>
          <w:sz w:val="24"/>
          <w:szCs w:val="24"/>
          <w:vertAlign w:val="subscript"/>
        </w:rPr>
      </w:pPr>
    </w:p>
    <w:p w:rsidR="00307D76" w:rsidRPr="00117D4C" w:rsidRDefault="00307D76" w:rsidP="009374B6">
      <w:pPr>
        <w:jc w:val="center"/>
        <w:rPr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9374B6" w:rsidRPr="00117D4C" w:rsidTr="00C45ED7">
        <w:trPr>
          <w:jc w:val="center"/>
        </w:trPr>
        <w:tc>
          <w:tcPr>
            <w:tcW w:w="737" w:type="dxa"/>
          </w:tcPr>
          <w:p w:rsidR="009374B6" w:rsidRPr="00117D4C" w:rsidRDefault="009374B6" w:rsidP="00C45ED7">
            <w:pPr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№№</w:t>
            </w:r>
          </w:p>
          <w:p w:rsidR="009374B6" w:rsidRPr="00117D4C" w:rsidRDefault="009374B6" w:rsidP="00C45ED7">
            <w:pPr>
              <w:rPr>
                <w:sz w:val="24"/>
                <w:szCs w:val="24"/>
              </w:rPr>
            </w:pPr>
            <w:proofErr w:type="spellStart"/>
            <w:r w:rsidRPr="00117D4C">
              <w:rPr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Дата</w:t>
            </w:r>
          </w:p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Причина</w:t>
            </w:r>
          </w:p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9374B6" w:rsidRPr="00117D4C" w:rsidRDefault="009374B6" w:rsidP="00C45ED7">
            <w:pPr>
              <w:jc w:val="center"/>
              <w:rPr>
                <w:sz w:val="24"/>
                <w:szCs w:val="24"/>
              </w:rPr>
            </w:pPr>
            <w:r w:rsidRPr="00117D4C">
              <w:rPr>
                <w:sz w:val="24"/>
                <w:szCs w:val="24"/>
              </w:rPr>
              <w:t>Корректирующие действия</w:t>
            </w:r>
          </w:p>
        </w:tc>
      </w:tr>
      <w:tr w:rsidR="009374B6" w:rsidRPr="00117D4C" w:rsidTr="00C45ED7">
        <w:trPr>
          <w:jc w:val="center"/>
        </w:trPr>
        <w:tc>
          <w:tcPr>
            <w:tcW w:w="737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</w:tr>
      <w:tr w:rsidR="009374B6" w:rsidRPr="00117D4C" w:rsidTr="00C45ED7">
        <w:trPr>
          <w:jc w:val="center"/>
        </w:trPr>
        <w:tc>
          <w:tcPr>
            <w:tcW w:w="737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</w:tr>
      <w:tr w:rsidR="009374B6" w:rsidRPr="00117D4C" w:rsidTr="00C45ED7">
        <w:trPr>
          <w:jc w:val="center"/>
        </w:trPr>
        <w:tc>
          <w:tcPr>
            <w:tcW w:w="737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</w:tr>
      <w:tr w:rsidR="009374B6" w:rsidRPr="00117D4C" w:rsidTr="00C45ED7">
        <w:trPr>
          <w:jc w:val="center"/>
        </w:trPr>
        <w:tc>
          <w:tcPr>
            <w:tcW w:w="737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9374B6" w:rsidRPr="00117D4C" w:rsidRDefault="009374B6" w:rsidP="00C45ED7">
            <w:pPr>
              <w:rPr>
                <w:b/>
                <w:sz w:val="24"/>
                <w:szCs w:val="24"/>
              </w:rPr>
            </w:pPr>
          </w:p>
        </w:tc>
      </w:tr>
    </w:tbl>
    <w:p w:rsidR="009374B6" w:rsidRPr="00117D4C" w:rsidRDefault="009374B6" w:rsidP="009374B6">
      <w:pPr>
        <w:tabs>
          <w:tab w:val="left" w:pos="6209"/>
        </w:tabs>
        <w:rPr>
          <w:sz w:val="24"/>
          <w:szCs w:val="24"/>
        </w:rPr>
      </w:pPr>
    </w:p>
    <w:p w:rsidR="009374B6" w:rsidRDefault="009374B6" w:rsidP="009374B6">
      <w:pPr>
        <w:rPr>
          <w:sz w:val="24"/>
          <w:szCs w:val="24"/>
        </w:rPr>
      </w:pPr>
    </w:p>
    <w:p w:rsidR="009374B6" w:rsidRDefault="009374B6" w:rsidP="009374B6">
      <w:pPr>
        <w:rPr>
          <w:sz w:val="24"/>
          <w:szCs w:val="24"/>
        </w:rPr>
      </w:pPr>
    </w:p>
    <w:p w:rsidR="009374B6" w:rsidRDefault="009374B6" w:rsidP="009374B6">
      <w:pPr>
        <w:rPr>
          <w:sz w:val="24"/>
          <w:szCs w:val="24"/>
        </w:rPr>
      </w:pPr>
    </w:p>
    <w:p w:rsidR="009374B6" w:rsidRPr="00F30BB4" w:rsidRDefault="009374B6" w:rsidP="009374B6">
      <w:pPr>
        <w:rPr>
          <w:b/>
          <w:sz w:val="24"/>
          <w:szCs w:val="24"/>
        </w:rPr>
        <w:sectPr w:rsidR="009374B6" w:rsidRPr="00F30BB4" w:rsidSect="00C45ED7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9374B6" w:rsidRDefault="009374B6" w:rsidP="009374B6">
      <w:pPr>
        <w:jc w:val="center"/>
        <w:rPr>
          <w:b/>
          <w:sz w:val="24"/>
          <w:szCs w:val="24"/>
          <w:u w:val="single"/>
        </w:rPr>
      </w:pPr>
      <w:r w:rsidRPr="00B65D6B">
        <w:rPr>
          <w:b/>
          <w:sz w:val="24"/>
          <w:szCs w:val="24"/>
          <w:u w:val="single"/>
        </w:rPr>
        <w:lastRenderedPageBreak/>
        <w:t xml:space="preserve">Отчет о выполнении реализуемой учебной программы по содержанию  по  </w:t>
      </w:r>
      <w:r w:rsidR="00307D76">
        <w:rPr>
          <w:b/>
          <w:sz w:val="24"/>
          <w:szCs w:val="24"/>
          <w:u w:val="single"/>
        </w:rPr>
        <w:t>изобразительному искусству</w:t>
      </w:r>
    </w:p>
    <w:p w:rsidR="00307D76" w:rsidRPr="00B65D6B" w:rsidRDefault="00307D76" w:rsidP="009374B6">
      <w:pPr>
        <w:jc w:val="center"/>
        <w:rPr>
          <w:b/>
          <w:sz w:val="24"/>
          <w:szCs w:val="24"/>
          <w:u w:val="single"/>
        </w:rPr>
      </w:pPr>
    </w:p>
    <w:p w:rsidR="009374B6" w:rsidRPr="00B65D6B" w:rsidRDefault="009374B6" w:rsidP="009374B6">
      <w:pPr>
        <w:rPr>
          <w:sz w:val="24"/>
          <w:szCs w:val="24"/>
        </w:rPr>
      </w:pPr>
      <w:r w:rsidRPr="00B65D6B">
        <w:rPr>
          <w:sz w:val="24"/>
          <w:szCs w:val="24"/>
        </w:rPr>
        <w:t xml:space="preserve">Учитель  </w:t>
      </w:r>
      <w:r>
        <w:rPr>
          <w:sz w:val="24"/>
          <w:szCs w:val="24"/>
        </w:rPr>
        <w:t xml:space="preserve">         </w:t>
      </w:r>
      <w:proofErr w:type="spellStart"/>
      <w:r w:rsidR="00D80959">
        <w:rPr>
          <w:sz w:val="24"/>
          <w:szCs w:val="24"/>
        </w:rPr>
        <w:t>Терешкун</w:t>
      </w:r>
      <w:proofErr w:type="spellEnd"/>
      <w:r w:rsidR="00D80959">
        <w:rPr>
          <w:sz w:val="24"/>
          <w:szCs w:val="24"/>
        </w:rPr>
        <w:t xml:space="preserve"> И.А.</w:t>
      </w:r>
    </w:p>
    <w:p w:rsidR="00E41F1C" w:rsidRDefault="009374B6" w:rsidP="009374B6">
      <w:pPr>
        <w:rPr>
          <w:sz w:val="24"/>
          <w:szCs w:val="24"/>
        </w:rPr>
      </w:pPr>
      <w:r>
        <w:rPr>
          <w:sz w:val="24"/>
          <w:szCs w:val="24"/>
        </w:rPr>
        <w:t xml:space="preserve">Предмет          </w:t>
      </w:r>
      <w:r w:rsidR="00E41F1C" w:rsidRPr="00711FCB">
        <w:rPr>
          <w:sz w:val="24"/>
          <w:szCs w:val="24"/>
        </w:rPr>
        <w:t>изобразительное искусство</w:t>
      </w:r>
      <w:r w:rsidR="00E41F1C" w:rsidRPr="00B65D6B">
        <w:rPr>
          <w:sz w:val="24"/>
          <w:szCs w:val="24"/>
        </w:rPr>
        <w:t xml:space="preserve"> </w:t>
      </w:r>
    </w:p>
    <w:p w:rsidR="009374B6" w:rsidRPr="00B65D6B" w:rsidRDefault="009374B6" w:rsidP="009374B6">
      <w:pPr>
        <w:rPr>
          <w:sz w:val="24"/>
          <w:szCs w:val="24"/>
          <w:u w:val="single"/>
        </w:rPr>
      </w:pPr>
      <w:r w:rsidRPr="00B65D6B">
        <w:rPr>
          <w:sz w:val="24"/>
          <w:szCs w:val="24"/>
        </w:rPr>
        <w:t xml:space="preserve">Класс               </w:t>
      </w:r>
      <w:r w:rsidR="00C45ED7">
        <w:rPr>
          <w:sz w:val="24"/>
          <w:szCs w:val="24"/>
          <w:u w:val="single"/>
        </w:rPr>
        <w:t>3</w:t>
      </w:r>
      <w:r w:rsidR="006D3F39">
        <w:rPr>
          <w:sz w:val="24"/>
          <w:szCs w:val="24"/>
          <w:u w:val="single"/>
        </w:rPr>
        <w:t xml:space="preserve"> А</w:t>
      </w:r>
      <w:proofErr w:type="gramStart"/>
      <w:r w:rsidR="006D3F39">
        <w:rPr>
          <w:sz w:val="24"/>
          <w:szCs w:val="24"/>
          <w:u w:val="single"/>
        </w:rPr>
        <w:t>,Б</w:t>
      </w:r>
      <w:proofErr w:type="gramEnd"/>
      <w:r w:rsidR="006D3F39">
        <w:rPr>
          <w:sz w:val="24"/>
          <w:szCs w:val="24"/>
          <w:u w:val="single"/>
        </w:rPr>
        <w:t>,В,Г</w:t>
      </w:r>
    </w:p>
    <w:p w:rsidR="009374B6" w:rsidRDefault="009374B6" w:rsidP="009374B6">
      <w:pPr>
        <w:rPr>
          <w:sz w:val="24"/>
          <w:szCs w:val="24"/>
        </w:rPr>
      </w:pPr>
      <w:r w:rsidRPr="00B65D6B">
        <w:rPr>
          <w:sz w:val="24"/>
          <w:szCs w:val="24"/>
        </w:rPr>
        <w:t>Количество часов:   в неделю –</w:t>
      </w:r>
      <w:r w:rsidR="00F027A7">
        <w:rPr>
          <w:sz w:val="24"/>
          <w:szCs w:val="24"/>
        </w:rPr>
        <w:t>1  час</w:t>
      </w:r>
      <w:r w:rsidRPr="00B65D6B">
        <w:rPr>
          <w:sz w:val="24"/>
          <w:szCs w:val="24"/>
        </w:rPr>
        <w:t xml:space="preserve">; в год – </w:t>
      </w:r>
      <w:r w:rsidR="00F027A7">
        <w:rPr>
          <w:sz w:val="24"/>
          <w:szCs w:val="24"/>
        </w:rPr>
        <w:t>34часа</w:t>
      </w:r>
    </w:p>
    <w:p w:rsidR="00883C9B" w:rsidRPr="00B65D6B" w:rsidRDefault="00883C9B" w:rsidP="009374B6">
      <w:pPr>
        <w:rPr>
          <w:sz w:val="24"/>
          <w:szCs w:val="24"/>
        </w:rPr>
      </w:pPr>
    </w:p>
    <w:p w:rsidR="00E41F1C" w:rsidRDefault="009374B6" w:rsidP="00E41F1C">
      <w:pPr>
        <w:ind w:left="1560" w:hanging="1560"/>
        <w:rPr>
          <w:sz w:val="24"/>
          <w:szCs w:val="24"/>
        </w:rPr>
      </w:pPr>
      <w:r w:rsidRPr="00B65D6B">
        <w:rPr>
          <w:sz w:val="24"/>
          <w:szCs w:val="24"/>
        </w:rPr>
        <w:t xml:space="preserve">Программа      </w:t>
      </w:r>
      <w:r w:rsidR="00E41F1C" w:rsidRPr="00861519">
        <w:rPr>
          <w:sz w:val="24"/>
          <w:szCs w:val="24"/>
        </w:rPr>
        <w:t xml:space="preserve">Изобразительное искусство. Рабочие программы. Предметная линия учебников под редакцией Б. М. </w:t>
      </w:r>
      <w:proofErr w:type="spellStart"/>
      <w:r w:rsidR="00E41F1C" w:rsidRPr="00861519">
        <w:rPr>
          <w:sz w:val="24"/>
          <w:szCs w:val="24"/>
        </w:rPr>
        <w:t>Неменского</w:t>
      </w:r>
      <w:proofErr w:type="spellEnd"/>
      <w:r w:rsidR="00E41F1C" w:rsidRPr="00861519">
        <w:rPr>
          <w:sz w:val="24"/>
          <w:szCs w:val="24"/>
        </w:rPr>
        <w:t xml:space="preserve">. 1- 4 классы; Пособие для учителей общеобразовательных организаций / </w:t>
      </w:r>
      <w:proofErr w:type="spellStart"/>
      <w:r w:rsidR="00E41F1C" w:rsidRPr="00861519">
        <w:rPr>
          <w:sz w:val="24"/>
          <w:szCs w:val="24"/>
        </w:rPr>
        <w:t>Б.М.Неменский</w:t>
      </w:r>
      <w:proofErr w:type="spellEnd"/>
      <w:r w:rsidR="00E41F1C" w:rsidRPr="00861519">
        <w:rPr>
          <w:sz w:val="24"/>
          <w:szCs w:val="24"/>
        </w:rPr>
        <w:t xml:space="preserve">, </w:t>
      </w:r>
      <w:proofErr w:type="spellStart"/>
      <w:r w:rsidR="00E41F1C" w:rsidRPr="00861519">
        <w:rPr>
          <w:sz w:val="24"/>
          <w:szCs w:val="24"/>
        </w:rPr>
        <w:t>Л.А.Горяева</w:t>
      </w:r>
      <w:proofErr w:type="spellEnd"/>
      <w:r w:rsidR="00E41F1C" w:rsidRPr="00861519">
        <w:rPr>
          <w:sz w:val="24"/>
          <w:szCs w:val="24"/>
        </w:rPr>
        <w:t xml:space="preserve"> и др.;</w:t>
      </w:r>
      <w:r w:rsidR="00E41F1C">
        <w:rPr>
          <w:sz w:val="24"/>
          <w:szCs w:val="24"/>
        </w:rPr>
        <w:t xml:space="preserve"> </w:t>
      </w:r>
      <w:r w:rsidR="00E41F1C" w:rsidRPr="00861519">
        <w:rPr>
          <w:sz w:val="24"/>
          <w:szCs w:val="24"/>
        </w:rPr>
        <w:t xml:space="preserve">под ред. </w:t>
      </w:r>
      <w:proofErr w:type="spellStart"/>
      <w:r w:rsidR="00E41F1C" w:rsidRPr="00861519">
        <w:rPr>
          <w:sz w:val="24"/>
          <w:szCs w:val="24"/>
        </w:rPr>
        <w:t>Б.М.Неменского</w:t>
      </w:r>
      <w:proofErr w:type="spellEnd"/>
      <w:r w:rsidR="00E41F1C" w:rsidRPr="00861519">
        <w:rPr>
          <w:sz w:val="24"/>
          <w:szCs w:val="24"/>
        </w:rPr>
        <w:t>.- 5-е изд.-  М.: Просвещение, 2015.</w:t>
      </w:r>
      <w:r w:rsidR="00883C9B">
        <w:rPr>
          <w:sz w:val="24"/>
          <w:szCs w:val="24"/>
        </w:rPr>
        <w:t xml:space="preserve"> – 128с. </w:t>
      </w:r>
    </w:p>
    <w:p w:rsidR="00883C9B" w:rsidRPr="00861519" w:rsidRDefault="00883C9B" w:rsidP="00E41F1C">
      <w:pPr>
        <w:ind w:left="1560" w:hanging="1560"/>
        <w:rPr>
          <w:sz w:val="24"/>
          <w:szCs w:val="24"/>
        </w:rPr>
      </w:pPr>
    </w:p>
    <w:p w:rsidR="009374B6" w:rsidRDefault="009374B6" w:rsidP="006D3F39">
      <w:pPr>
        <w:ind w:left="1560" w:hanging="1560"/>
        <w:rPr>
          <w:sz w:val="24"/>
          <w:szCs w:val="24"/>
        </w:rPr>
      </w:pPr>
      <w:r w:rsidRPr="00B65D6B">
        <w:rPr>
          <w:sz w:val="24"/>
          <w:szCs w:val="24"/>
        </w:rPr>
        <w:t xml:space="preserve">Учебник           </w:t>
      </w:r>
      <w:r w:rsidR="006D3F39" w:rsidRPr="006D3F39">
        <w:rPr>
          <w:sz w:val="24"/>
          <w:szCs w:val="24"/>
        </w:rPr>
        <w:t xml:space="preserve">Изобразительное искусство. Искусство вокруг нас. 3 класс: учеб. Для </w:t>
      </w:r>
      <w:proofErr w:type="spellStart"/>
      <w:r w:rsidR="006D3F39" w:rsidRPr="006D3F39">
        <w:rPr>
          <w:sz w:val="24"/>
          <w:szCs w:val="24"/>
        </w:rPr>
        <w:t>общеобразоват</w:t>
      </w:r>
      <w:proofErr w:type="spellEnd"/>
      <w:r w:rsidR="006D3F39" w:rsidRPr="006D3F39">
        <w:rPr>
          <w:sz w:val="24"/>
          <w:szCs w:val="24"/>
        </w:rPr>
        <w:t>. Учреждений / (</w:t>
      </w:r>
      <w:proofErr w:type="spellStart"/>
      <w:r w:rsidR="006D3F39" w:rsidRPr="006D3F39">
        <w:rPr>
          <w:sz w:val="24"/>
          <w:szCs w:val="24"/>
        </w:rPr>
        <w:t>Н.А.Горяева</w:t>
      </w:r>
      <w:proofErr w:type="spellEnd"/>
      <w:r w:rsidR="006D3F39" w:rsidRPr="006D3F39">
        <w:rPr>
          <w:sz w:val="24"/>
          <w:szCs w:val="24"/>
        </w:rPr>
        <w:t xml:space="preserve">, </w:t>
      </w:r>
      <w:proofErr w:type="spellStart"/>
      <w:r w:rsidR="006D3F39" w:rsidRPr="006D3F39">
        <w:rPr>
          <w:sz w:val="24"/>
          <w:szCs w:val="24"/>
        </w:rPr>
        <w:t>Л.А.Неменская</w:t>
      </w:r>
      <w:proofErr w:type="spellEnd"/>
      <w:r w:rsidR="006D3F39" w:rsidRPr="006D3F39">
        <w:rPr>
          <w:sz w:val="24"/>
          <w:szCs w:val="24"/>
        </w:rPr>
        <w:t xml:space="preserve">, </w:t>
      </w:r>
      <w:proofErr w:type="spellStart"/>
      <w:r w:rsidR="006D3F39" w:rsidRPr="006D3F39">
        <w:rPr>
          <w:sz w:val="24"/>
          <w:szCs w:val="24"/>
        </w:rPr>
        <w:t>А.С.Питерских</w:t>
      </w:r>
      <w:proofErr w:type="spellEnd"/>
      <w:r w:rsidR="006D3F39" w:rsidRPr="006D3F39">
        <w:rPr>
          <w:sz w:val="24"/>
          <w:szCs w:val="24"/>
        </w:rPr>
        <w:t xml:space="preserve"> и др.); под ред. Б.М.Неменского-3-е изд</w:t>
      </w:r>
      <w:r w:rsidR="00883C9B">
        <w:rPr>
          <w:sz w:val="24"/>
          <w:szCs w:val="24"/>
        </w:rPr>
        <w:t>.-М.: Просвещение, 2013.-144с.</w:t>
      </w:r>
    </w:p>
    <w:p w:rsidR="00883C9B" w:rsidRDefault="00883C9B" w:rsidP="006D3F39">
      <w:pPr>
        <w:ind w:left="1560" w:hanging="1560"/>
        <w:rPr>
          <w:sz w:val="24"/>
          <w:szCs w:val="24"/>
        </w:rPr>
      </w:pPr>
    </w:p>
    <w:p w:rsidR="00883C9B" w:rsidRPr="00B65D6B" w:rsidRDefault="00883C9B" w:rsidP="006D3F39">
      <w:pPr>
        <w:ind w:left="1560" w:hanging="1560"/>
        <w:rPr>
          <w:sz w:val="24"/>
          <w:szCs w:val="24"/>
        </w:rPr>
      </w:pPr>
    </w:p>
    <w:p w:rsidR="009374B6" w:rsidRDefault="009374B6" w:rsidP="009374B6">
      <w:pPr>
        <w:rPr>
          <w:sz w:val="24"/>
          <w:szCs w:val="24"/>
        </w:rPr>
      </w:pPr>
      <w:r w:rsidRPr="00B65D6B">
        <w:rPr>
          <w:sz w:val="24"/>
          <w:szCs w:val="24"/>
        </w:rPr>
        <w:t>в 1 четверти - ____ часа (сов); во 2 четверти - ____ часа (сов);</w:t>
      </w:r>
    </w:p>
    <w:p w:rsidR="00883C9B" w:rsidRDefault="00883C9B" w:rsidP="009374B6">
      <w:pPr>
        <w:rPr>
          <w:sz w:val="24"/>
          <w:szCs w:val="24"/>
        </w:rPr>
      </w:pPr>
    </w:p>
    <w:p w:rsidR="00883C9B" w:rsidRPr="00B65D6B" w:rsidRDefault="00883C9B" w:rsidP="009374B6">
      <w:pPr>
        <w:rPr>
          <w:sz w:val="24"/>
          <w:szCs w:val="24"/>
        </w:rPr>
      </w:pPr>
    </w:p>
    <w:p w:rsidR="009374B6" w:rsidRPr="00B65D6B" w:rsidRDefault="009374B6" w:rsidP="009374B6">
      <w:pPr>
        <w:rPr>
          <w:sz w:val="24"/>
          <w:szCs w:val="24"/>
        </w:rPr>
      </w:pPr>
      <w:proofErr w:type="gramStart"/>
      <w:r w:rsidRPr="00B65D6B">
        <w:rPr>
          <w:sz w:val="24"/>
          <w:szCs w:val="24"/>
        </w:rPr>
        <w:t xml:space="preserve">в 3 четверти - ____ часа (сов); в 4 четверти - ____ часа (сов); </w:t>
      </w:r>
      <w:r w:rsidRPr="00B65D6B">
        <w:rPr>
          <w:sz w:val="24"/>
          <w:szCs w:val="24"/>
        </w:rPr>
        <w:tab/>
        <w:t>в год - _____ часа (сов)</w:t>
      </w:r>
      <w:proofErr w:type="gramEnd"/>
    </w:p>
    <w:p w:rsidR="009374B6" w:rsidRPr="00B65D6B" w:rsidRDefault="009374B6" w:rsidP="009374B6">
      <w:pPr>
        <w:rPr>
          <w:b/>
          <w:sz w:val="24"/>
          <w:szCs w:val="24"/>
        </w:rPr>
      </w:pPr>
    </w:p>
    <w:p w:rsidR="009374B6" w:rsidRPr="00B65D6B" w:rsidRDefault="009374B6" w:rsidP="009374B6">
      <w:pPr>
        <w:shd w:val="clear" w:color="auto" w:fill="FFFFFF"/>
        <w:jc w:val="center"/>
        <w:rPr>
          <w:b/>
          <w:sz w:val="24"/>
          <w:szCs w:val="24"/>
        </w:rPr>
      </w:pPr>
    </w:p>
    <w:p w:rsidR="009374B6" w:rsidRPr="00C12F05" w:rsidRDefault="009374B6" w:rsidP="009374B6">
      <w:pPr>
        <w:tabs>
          <w:tab w:val="left" w:pos="2640"/>
        </w:tabs>
        <w:rPr>
          <w:sz w:val="24"/>
          <w:szCs w:val="24"/>
        </w:rPr>
      </w:pPr>
    </w:p>
    <w:sectPr w:rsidR="009374B6" w:rsidRPr="00C12F05" w:rsidSect="00C45ED7">
      <w:footerReference w:type="default" r:id="rId9"/>
      <w:pgSz w:w="16838" w:h="11906" w:orient="landscape"/>
      <w:pgMar w:top="1701" w:right="1134" w:bottom="100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225D" w:rsidRDefault="00F5225D" w:rsidP="00513B32">
      <w:r>
        <w:separator/>
      </w:r>
    </w:p>
  </w:endnote>
  <w:endnote w:type="continuationSeparator" w:id="0">
    <w:p w:rsidR="00F5225D" w:rsidRDefault="00F5225D" w:rsidP="00513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wtonCSanPin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E3D" w:rsidRDefault="00362E3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30</w:t>
    </w:r>
    <w:r>
      <w:rPr>
        <w:noProof/>
      </w:rPr>
      <w:fldChar w:fldCharType="end"/>
    </w:r>
  </w:p>
  <w:p w:rsidR="00362E3D" w:rsidRDefault="00362E3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225D" w:rsidRDefault="00F5225D" w:rsidP="00513B32">
      <w:r>
        <w:separator/>
      </w:r>
    </w:p>
  </w:footnote>
  <w:footnote w:type="continuationSeparator" w:id="0">
    <w:p w:rsidR="00F5225D" w:rsidRDefault="00F5225D" w:rsidP="00513B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56B30"/>
    <w:multiLevelType w:val="hybridMultilevel"/>
    <w:tmpl w:val="CAA48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96387"/>
    <w:multiLevelType w:val="hybridMultilevel"/>
    <w:tmpl w:val="ED847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A24833"/>
    <w:multiLevelType w:val="hybridMultilevel"/>
    <w:tmpl w:val="416C391A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0"/>
        </w:tabs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0"/>
        </w:tabs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0"/>
        </w:tabs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0"/>
        </w:tabs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0"/>
        </w:tabs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</w:rPr>
    </w:lvl>
  </w:abstractNum>
  <w:abstractNum w:abstractNumId="3">
    <w:nsid w:val="19021933"/>
    <w:multiLevelType w:val="hybridMultilevel"/>
    <w:tmpl w:val="56AA456C"/>
    <w:lvl w:ilvl="0" w:tplc="59905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F623C"/>
    <w:multiLevelType w:val="hybridMultilevel"/>
    <w:tmpl w:val="55028D88"/>
    <w:lvl w:ilvl="0" w:tplc="8BB053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927E70"/>
    <w:multiLevelType w:val="hybridMultilevel"/>
    <w:tmpl w:val="87E03A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007A8"/>
    <w:multiLevelType w:val="hybridMultilevel"/>
    <w:tmpl w:val="DAD49A32"/>
    <w:lvl w:ilvl="0" w:tplc="0419000F">
      <w:start w:val="1"/>
      <w:numFmt w:val="decimal"/>
      <w:lvlText w:val="%1."/>
      <w:lvlJc w:val="left"/>
      <w:pPr>
        <w:ind w:left="4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740443A"/>
    <w:multiLevelType w:val="hybridMultilevel"/>
    <w:tmpl w:val="8FFE6986"/>
    <w:lvl w:ilvl="0" w:tplc="12489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7835A9"/>
    <w:multiLevelType w:val="hybridMultilevel"/>
    <w:tmpl w:val="86387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B01C4"/>
    <w:multiLevelType w:val="hybridMultilevel"/>
    <w:tmpl w:val="A4D03DF0"/>
    <w:lvl w:ilvl="0" w:tplc="8E3877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902E07"/>
    <w:multiLevelType w:val="hybridMultilevel"/>
    <w:tmpl w:val="F6BE5D40"/>
    <w:lvl w:ilvl="0" w:tplc="62CA357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B5342D"/>
    <w:multiLevelType w:val="hybridMultilevel"/>
    <w:tmpl w:val="0AACD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B83602"/>
    <w:multiLevelType w:val="hybridMultilevel"/>
    <w:tmpl w:val="897037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AEE2AF5"/>
    <w:multiLevelType w:val="hybridMultilevel"/>
    <w:tmpl w:val="F03E1104"/>
    <w:lvl w:ilvl="0" w:tplc="DF7635F2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0A68CD"/>
    <w:multiLevelType w:val="hybridMultilevel"/>
    <w:tmpl w:val="FDA071CA"/>
    <w:lvl w:ilvl="0" w:tplc="0419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5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7"/>
  </w:num>
  <w:num w:numId="8">
    <w:abstractNumId w:val="11"/>
  </w:num>
  <w:num w:numId="9">
    <w:abstractNumId w:val="13"/>
  </w:num>
  <w:num w:numId="10">
    <w:abstractNumId w:val="14"/>
  </w:num>
  <w:num w:numId="11">
    <w:abstractNumId w:val="12"/>
  </w:num>
  <w:num w:numId="12">
    <w:abstractNumId w:val="10"/>
  </w:num>
  <w:num w:numId="13">
    <w:abstractNumId w:val="5"/>
  </w:num>
  <w:num w:numId="14">
    <w:abstractNumId w:val="8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4B6"/>
    <w:rsid w:val="00002428"/>
    <w:rsid w:val="0001115F"/>
    <w:rsid w:val="000546CC"/>
    <w:rsid w:val="00070620"/>
    <w:rsid w:val="000A78E4"/>
    <w:rsid w:val="000B1894"/>
    <w:rsid w:val="000F71E8"/>
    <w:rsid w:val="001201A9"/>
    <w:rsid w:val="00140A57"/>
    <w:rsid w:val="00163348"/>
    <w:rsid w:val="00167F51"/>
    <w:rsid w:val="001748AB"/>
    <w:rsid w:val="00196E9D"/>
    <w:rsid w:val="00197406"/>
    <w:rsid w:val="001B6DC1"/>
    <w:rsid w:val="001D3E05"/>
    <w:rsid w:val="001E53E6"/>
    <w:rsid w:val="0020270B"/>
    <w:rsid w:val="00216A35"/>
    <w:rsid w:val="00254A5C"/>
    <w:rsid w:val="00256B65"/>
    <w:rsid w:val="00256DD0"/>
    <w:rsid w:val="0026599D"/>
    <w:rsid w:val="002758E3"/>
    <w:rsid w:val="00276AA4"/>
    <w:rsid w:val="002958AE"/>
    <w:rsid w:val="002B20D4"/>
    <w:rsid w:val="002D116D"/>
    <w:rsid w:val="002F3003"/>
    <w:rsid w:val="002F3ECE"/>
    <w:rsid w:val="0030015B"/>
    <w:rsid w:val="003021BE"/>
    <w:rsid w:val="00307D76"/>
    <w:rsid w:val="00321094"/>
    <w:rsid w:val="00321F59"/>
    <w:rsid w:val="00332AF3"/>
    <w:rsid w:val="00336148"/>
    <w:rsid w:val="00336C58"/>
    <w:rsid w:val="003440CE"/>
    <w:rsid w:val="00362E3D"/>
    <w:rsid w:val="0037200F"/>
    <w:rsid w:val="003841D0"/>
    <w:rsid w:val="00393414"/>
    <w:rsid w:val="003B5A92"/>
    <w:rsid w:val="003C5D70"/>
    <w:rsid w:val="003C6ED8"/>
    <w:rsid w:val="003E2E01"/>
    <w:rsid w:val="004144CB"/>
    <w:rsid w:val="00443146"/>
    <w:rsid w:val="0046511B"/>
    <w:rsid w:val="00467469"/>
    <w:rsid w:val="00481BE7"/>
    <w:rsid w:val="004B21E4"/>
    <w:rsid w:val="004B3AB7"/>
    <w:rsid w:val="004C145B"/>
    <w:rsid w:val="004C3F98"/>
    <w:rsid w:val="004D150B"/>
    <w:rsid w:val="00511DC4"/>
    <w:rsid w:val="00513B32"/>
    <w:rsid w:val="005323D5"/>
    <w:rsid w:val="00551C44"/>
    <w:rsid w:val="00560D24"/>
    <w:rsid w:val="005671BA"/>
    <w:rsid w:val="005710A5"/>
    <w:rsid w:val="0057376B"/>
    <w:rsid w:val="00584215"/>
    <w:rsid w:val="00594822"/>
    <w:rsid w:val="005C3DF9"/>
    <w:rsid w:val="005C7E7B"/>
    <w:rsid w:val="005E6C84"/>
    <w:rsid w:val="005F7A9A"/>
    <w:rsid w:val="006079B8"/>
    <w:rsid w:val="00612972"/>
    <w:rsid w:val="0061799E"/>
    <w:rsid w:val="0062222B"/>
    <w:rsid w:val="00625F97"/>
    <w:rsid w:val="00626CC4"/>
    <w:rsid w:val="00631E43"/>
    <w:rsid w:val="0064734C"/>
    <w:rsid w:val="00653521"/>
    <w:rsid w:val="00653FB8"/>
    <w:rsid w:val="0066531B"/>
    <w:rsid w:val="00675AA3"/>
    <w:rsid w:val="00681084"/>
    <w:rsid w:val="00682A28"/>
    <w:rsid w:val="006C2406"/>
    <w:rsid w:val="006D3F39"/>
    <w:rsid w:val="006D738B"/>
    <w:rsid w:val="006E3C9C"/>
    <w:rsid w:val="006E7305"/>
    <w:rsid w:val="006F2647"/>
    <w:rsid w:val="00711C24"/>
    <w:rsid w:val="00761BED"/>
    <w:rsid w:val="00762CEF"/>
    <w:rsid w:val="00770391"/>
    <w:rsid w:val="0079301A"/>
    <w:rsid w:val="007A3925"/>
    <w:rsid w:val="007A606F"/>
    <w:rsid w:val="007B23EB"/>
    <w:rsid w:val="00804E4E"/>
    <w:rsid w:val="008303A7"/>
    <w:rsid w:val="00830D88"/>
    <w:rsid w:val="00831A5A"/>
    <w:rsid w:val="00832CA2"/>
    <w:rsid w:val="00835EA0"/>
    <w:rsid w:val="00844A32"/>
    <w:rsid w:val="00846A6B"/>
    <w:rsid w:val="00865156"/>
    <w:rsid w:val="00883C9B"/>
    <w:rsid w:val="008A1CCD"/>
    <w:rsid w:val="008A6EDE"/>
    <w:rsid w:val="008C5D7B"/>
    <w:rsid w:val="008E137C"/>
    <w:rsid w:val="008F2D50"/>
    <w:rsid w:val="008F3A77"/>
    <w:rsid w:val="008F61E3"/>
    <w:rsid w:val="00906E30"/>
    <w:rsid w:val="0093062A"/>
    <w:rsid w:val="0093404D"/>
    <w:rsid w:val="009359B1"/>
    <w:rsid w:val="009374B6"/>
    <w:rsid w:val="009567D3"/>
    <w:rsid w:val="00977233"/>
    <w:rsid w:val="00991AEF"/>
    <w:rsid w:val="009E70F4"/>
    <w:rsid w:val="009E7D81"/>
    <w:rsid w:val="009F5CEC"/>
    <w:rsid w:val="009F6DEC"/>
    <w:rsid w:val="009F73EC"/>
    <w:rsid w:val="00A000BA"/>
    <w:rsid w:val="00A04473"/>
    <w:rsid w:val="00A27B19"/>
    <w:rsid w:val="00A47BF1"/>
    <w:rsid w:val="00A53F80"/>
    <w:rsid w:val="00A55030"/>
    <w:rsid w:val="00A92F40"/>
    <w:rsid w:val="00AB0C0C"/>
    <w:rsid w:val="00AC4816"/>
    <w:rsid w:val="00AD6CE6"/>
    <w:rsid w:val="00AE3981"/>
    <w:rsid w:val="00AE3FA7"/>
    <w:rsid w:val="00AF117C"/>
    <w:rsid w:val="00B01BF4"/>
    <w:rsid w:val="00B02E4C"/>
    <w:rsid w:val="00B13B5B"/>
    <w:rsid w:val="00B56D47"/>
    <w:rsid w:val="00B62425"/>
    <w:rsid w:val="00B73215"/>
    <w:rsid w:val="00B93061"/>
    <w:rsid w:val="00B94696"/>
    <w:rsid w:val="00BA233B"/>
    <w:rsid w:val="00BA2C9D"/>
    <w:rsid w:val="00BA7E67"/>
    <w:rsid w:val="00BC5A5F"/>
    <w:rsid w:val="00BD15D3"/>
    <w:rsid w:val="00BE183B"/>
    <w:rsid w:val="00C22777"/>
    <w:rsid w:val="00C3315C"/>
    <w:rsid w:val="00C45ED7"/>
    <w:rsid w:val="00C73EB3"/>
    <w:rsid w:val="00C84136"/>
    <w:rsid w:val="00CB3FC3"/>
    <w:rsid w:val="00CB4AD7"/>
    <w:rsid w:val="00CB6750"/>
    <w:rsid w:val="00CB7DD5"/>
    <w:rsid w:val="00CC3738"/>
    <w:rsid w:val="00CE146A"/>
    <w:rsid w:val="00CE1F76"/>
    <w:rsid w:val="00D25DFD"/>
    <w:rsid w:val="00D343C8"/>
    <w:rsid w:val="00D602EB"/>
    <w:rsid w:val="00D80959"/>
    <w:rsid w:val="00D85670"/>
    <w:rsid w:val="00D91CE7"/>
    <w:rsid w:val="00DA5883"/>
    <w:rsid w:val="00DB6C52"/>
    <w:rsid w:val="00DC2DE1"/>
    <w:rsid w:val="00DC4D0D"/>
    <w:rsid w:val="00DD4CB3"/>
    <w:rsid w:val="00DE2A0F"/>
    <w:rsid w:val="00DE323D"/>
    <w:rsid w:val="00DE470E"/>
    <w:rsid w:val="00E00C96"/>
    <w:rsid w:val="00E00FED"/>
    <w:rsid w:val="00E3622B"/>
    <w:rsid w:val="00E41F1C"/>
    <w:rsid w:val="00E454CF"/>
    <w:rsid w:val="00E523EF"/>
    <w:rsid w:val="00E80FE2"/>
    <w:rsid w:val="00E92531"/>
    <w:rsid w:val="00EA5BF5"/>
    <w:rsid w:val="00EC59A1"/>
    <w:rsid w:val="00EE29FC"/>
    <w:rsid w:val="00EF2036"/>
    <w:rsid w:val="00F027A7"/>
    <w:rsid w:val="00F0487F"/>
    <w:rsid w:val="00F373B8"/>
    <w:rsid w:val="00F40590"/>
    <w:rsid w:val="00F41B22"/>
    <w:rsid w:val="00F44A79"/>
    <w:rsid w:val="00F471AF"/>
    <w:rsid w:val="00F5225D"/>
    <w:rsid w:val="00F52F59"/>
    <w:rsid w:val="00F847F9"/>
    <w:rsid w:val="00F95453"/>
    <w:rsid w:val="00FA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4B6"/>
    <w:pPr>
      <w:ind w:left="708"/>
    </w:pPr>
  </w:style>
  <w:style w:type="paragraph" w:customStyle="1" w:styleId="Zag1">
    <w:name w:val="Zag_1"/>
    <w:basedOn w:val="a"/>
    <w:rsid w:val="009374B6"/>
    <w:pPr>
      <w:autoSpaceDN/>
      <w:adjustRightInd/>
      <w:spacing w:after="337" w:line="302" w:lineRule="exact"/>
      <w:jc w:val="center"/>
    </w:pPr>
    <w:rPr>
      <w:b/>
      <w:bCs/>
      <w:color w:val="000000"/>
      <w:kern w:val="2"/>
      <w:sz w:val="24"/>
      <w:szCs w:val="24"/>
      <w:lang w:val="en-US" w:eastAsia="ar-SA"/>
    </w:rPr>
  </w:style>
  <w:style w:type="paragraph" w:styleId="a4">
    <w:name w:val="footer"/>
    <w:basedOn w:val="a"/>
    <w:link w:val="a5"/>
    <w:uiPriority w:val="99"/>
    <w:rsid w:val="009374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37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rsid w:val="009374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9374B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937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9374B6"/>
    <w:rPr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9374B6"/>
    <w:rPr>
      <w:b/>
      <w:bCs/>
      <w:sz w:val="27"/>
      <w:szCs w:val="27"/>
      <w:shd w:val="clear" w:color="auto" w:fill="FFFFFF"/>
    </w:rPr>
  </w:style>
  <w:style w:type="character" w:customStyle="1" w:styleId="a8">
    <w:name w:val="Основной текст + Полужирный"/>
    <w:uiPriority w:val="99"/>
    <w:rsid w:val="009374B6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9374B6"/>
    <w:pPr>
      <w:widowControl/>
      <w:shd w:val="clear" w:color="auto" w:fill="FFFFFF"/>
      <w:autoSpaceDE/>
      <w:autoSpaceDN/>
      <w:adjustRightInd/>
      <w:spacing w:before="240" w:after="240" w:line="322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9374B6"/>
  </w:style>
  <w:style w:type="table" w:styleId="a9">
    <w:name w:val="Table Grid"/>
    <w:basedOn w:val="a1"/>
    <w:uiPriority w:val="59"/>
    <w:rsid w:val="00C45E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45E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Emphasis"/>
    <w:qFormat/>
    <w:rsid w:val="0026599D"/>
    <w:rPr>
      <w:i/>
      <w:iCs/>
    </w:rPr>
  </w:style>
  <w:style w:type="character" w:customStyle="1" w:styleId="ac">
    <w:name w:val="Основной текст_"/>
    <w:basedOn w:val="a0"/>
    <w:link w:val="1"/>
    <w:rsid w:val="000024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428"/>
    <w:pPr>
      <w:shd w:val="clear" w:color="auto" w:fill="FFFFFF"/>
      <w:autoSpaceDE/>
      <w:autoSpaceDN/>
      <w:adjustRightInd/>
      <w:spacing w:before="480" w:line="237" w:lineRule="exact"/>
      <w:ind w:hanging="140"/>
      <w:jc w:val="right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4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4B6"/>
    <w:pPr>
      <w:ind w:left="708"/>
    </w:pPr>
  </w:style>
  <w:style w:type="paragraph" w:customStyle="1" w:styleId="Zag1">
    <w:name w:val="Zag_1"/>
    <w:basedOn w:val="a"/>
    <w:rsid w:val="009374B6"/>
    <w:pPr>
      <w:autoSpaceDN/>
      <w:adjustRightInd/>
      <w:spacing w:after="337" w:line="302" w:lineRule="exact"/>
      <w:jc w:val="center"/>
    </w:pPr>
    <w:rPr>
      <w:b/>
      <w:bCs/>
      <w:color w:val="000000"/>
      <w:kern w:val="2"/>
      <w:sz w:val="24"/>
      <w:szCs w:val="24"/>
      <w:lang w:val="en-US" w:eastAsia="ar-SA"/>
    </w:rPr>
  </w:style>
  <w:style w:type="paragraph" w:styleId="a4">
    <w:name w:val="footer"/>
    <w:basedOn w:val="a"/>
    <w:link w:val="a5"/>
    <w:uiPriority w:val="99"/>
    <w:rsid w:val="009374B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374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rsid w:val="009374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9374B6"/>
    <w:pPr>
      <w:widowControl/>
      <w:autoSpaceDE/>
      <w:autoSpaceDN/>
      <w:adjustRightInd/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9374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9374B6"/>
    <w:rPr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9374B6"/>
    <w:rPr>
      <w:b/>
      <w:bCs/>
      <w:sz w:val="27"/>
      <w:szCs w:val="27"/>
      <w:shd w:val="clear" w:color="auto" w:fill="FFFFFF"/>
    </w:rPr>
  </w:style>
  <w:style w:type="character" w:customStyle="1" w:styleId="a8">
    <w:name w:val="Основной текст + Полужирный"/>
    <w:uiPriority w:val="99"/>
    <w:rsid w:val="009374B6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9374B6"/>
    <w:pPr>
      <w:widowControl/>
      <w:shd w:val="clear" w:color="auto" w:fill="FFFFFF"/>
      <w:autoSpaceDE/>
      <w:autoSpaceDN/>
      <w:adjustRightInd/>
      <w:spacing w:before="240" w:after="240" w:line="322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futr">
    <w:name w:val="futr"/>
    <w:basedOn w:val="a0"/>
    <w:rsid w:val="009374B6"/>
  </w:style>
  <w:style w:type="table" w:styleId="a9">
    <w:name w:val="Table Grid"/>
    <w:basedOn w:val="a1"/>
    <w:uiPriority w:val="59"/>
    <w:rsid w:val="00C45ED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C45E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Emphasis"/>
    <w:qFormat/>
    <w:rsid w:val="0026599D"/>
    <w:rPr>
      <w:i/>
      <w:iCs/>
    </w:rPr>
  </w:style>
  <w:style w:type="character" w:customStyle="1" w:styleId="ac">
    <w:name w:val="Основной текст_"/>
    <w:basedOn w:val="a0"/>
    <w:link w:val="1"/>
    <w:rsid w:val="0000242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002428"/>
    <w:pPr>
      <w:shd w:val="clear" w:color="auto" w:fill="FFFFFF"/>
      <w:autoSpaceDE/>
      <w:autoSpaceDN/>
      <w:adjustRightInd/>
      <w:spacing w:before="480" w:line="237" w:lineRule="exact"/>
      <w:ind w:hanging="140"/>
      <w:jc w:val="righ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7290-90F6-4BB9-B597-B772D0CB3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28</Pages>
  <Words>7034</Words>
  <Characters>40099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2018-08-28T03:59:00Z</cp:lastPrinted>
  <dcterms:created xsi:type="dcterms:W3CDTF">2021-08-30T04:00:00Z</dcterms:created>
  <dcterms:modified xsi:type="dcterms:W3CDTF">2021-09-08T02:12:00Z</dcterms:modified>
</cp:coreProperties>
</file>